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30794" w:rsidTr="009820DC">
        <w:tc>
          <w:tcPr>
            <w:tcW w:w="4785" w:type="dxa"/>
          </w:tcPr>
          <w:p w:rsidR="00C30794" w:rsidRDefault="00C30794">
            <w:pPr>
              <w:spacing w:line="220" w:lineRule="atLeast"/>
            </w:pPr>
            <w:r>
              <w:t>Рассмотрено на заседании</w:t>
            </w:r>
          </w:p>
          <w:p w:rsidR="00C30794" w:rsidRDefault="00C30794">
            <w:pPr>
              <w:spacing w:line="220" w:lineRule="atLeast"/>
            </w:pPr>
            <w:r>
              <w:t>педагогического совета № 9</w:t>
            </w:r>
          </w:p>
          <w:p w:rsidR="00C30794" w:rsidRDefault="00C30794">
            <w:pPr>
              <w:spacing w:line="220" w:lineRule="atLeast"/>
            </w:pPr>
            <w:r>
              <w:t>от 11 августа 2014 г.</w:t>
            </w:r>
          </w:p>
        </w:tc>
        <w:tc>
          <w:tcPr>
            <w:tcW w:w="4785" w:type="dxa"/>
          </w:tcPr>
          <w:p w:rsidR="00C30794" w:rsidRDefault="00C30794">
            <w:pPr>
              <w:spacing w:line="220" w:lineRule="atLeast"/>
            </w:pPr>
            <w:r>
              <w:t>«УТВЕРЖДАЮ»</w:t>
            </w:r>
          </w:p>
          <w:p w:rsidR="00C30794" w:rsidRDefault="00C30794">
            <w:pPr>
              <w:spacing w:line="220" w:lineRule="atLeast"/>
            </w:pPr>
            <w:r>
              <w:t xml:space="preserve">Директор МКОУ </w:t>
            </w:r>
            <w:proofErr w:type="spellStart"/>
            <w:r>
              <w:t>Ново-Ажинская</w:t>
            </w:r>
            <w:proofErr w:type="spellEnd"/>
            <w:r>
              <w:t xml:space="preserve"> ООШ</w:t>
            </w:r>
          </w:p>
          <w:p w:rsidR="00C30794" w:rsidRDefault="00C30794">
            <w:pPr>
              <w:spacing w:line="220" w:lineRule="atLeast"/>
            </w:pPr>
            <w:r>
              <w:t>___________ Л.А. Малышкина</w:t>
            </w:r>
          </w:p>
          <w:p w:rsidR="00C30794" w:rsidRDefault="00C30794">
            <w:pPr>
              <w:spacing w:line="220" w:lineRule="atLeast"/>
            </w:pPr>
            <w:r>
              <w:t xml:space="preserve">Приказ № </w:t>
            </w:r>
            <w:r w:rsidR="009820DC">
              <w:t>48/1 от 11 августа 2014 г</w:t>
            </w:r>
          </w:p>
          <w:p w:rsidR="009820DC" w:rsidRDefault="009820DC">
            <w:pPr>
              <w:spacing w:line="220" w:lineRule="atLeast"/>
            </w:pPr>
          </w:p>
        </w:tc>
      </w:tr>
    </w:tbl>
    <w:p w:rsidR="009820DC" w:rsidRDefault="009820DC">
      <w:pPr>
        <w:spacing w:line="220" w:lineRule="atLeast"/>
      </w:pPr>
    </w:p>
    <w:p w:rsidR="009820DC" w:rsidRDefault="009820DC">
      <w:pPr>
        <w:spacing w:line="220" w:lineRule="atLeast"/>
      </w:pPr>
    </w:p>
    <w:p w:rsidR="009820DC" w:rsidRDefault="009820DC">
      <w:pPr>
        <w:spacing w:line="220" w:lineRule="atLeast"/>
      </w:pPr>
    </w:p>
    <w:p w:rsidR="009820DC" w:rsidRDefault="009820DC">
      <w:pPr>
        <w:spacing w:line="220" w:lineRule="atLeast"/>
      </w:pPr>
    </w:p>
    <w:p w:rsidR="009820DC" w:rsidRDefault="009820DC">
      <w:pPr>
        <w:spacing w:line="220" w:lineRule="atLeast"/>
      </w:pPr>
    </w:p>
    <w:p w:rsidR="009820DC" w:rsidRDefault="009820DC">
      <w:pPr>
        <w:spacing w:line="220" w:lineRule="atLeast"/>
      </w:pPr>
    </w:p>
    <w:p w:rsidR="009820DC" w:rsidRDefault="009820DC">
      <w:pPr>
        <w:spacing w:line="220" w:lineRule="atLeast"/>
      </w:pPr>
    </w:p>
    <w:p w:rsidR="009820DC" w:rsidRDefault="009820DC" w:rsidP="009820DC">
      <w:pPr>
        <w:spacing w:line="220" w:lineRule="atLeast"/>
        <w:jc w:val="center"/>
        <w:rPr>
          <w:sz w:val="36"/>
        </w:rPr>
      </w:pPr>
      <w:r>
        <w:rPr>
          <w:sz w:val="36"/>
        </w:rPr>
        <w:t>Муниципальное казенное общеобразовательное учреждение</w:t>
      </w:r>
    </w:p>
    <w:p w:rsidR="009820DC" w:rsidRDefault="009820DC" w:rsidP="009820DC">
      <w:pPr>
        <w:spacing w:line="220" w:lineRule="atLeast"/>
        <w:jc w:val="center"/>
        <w:rPr>
          <w:sz w:val="36"/>
        </w:rPr>
      </w:pPr>
      <w:proofErr w:type="spellStart"/>
      <w:r>
        <w:rPr>
          <w:sz w:val="36"/>
        </w:rPr>
        <w:t>Ново-Ажинская</w:t>
      </w:r>
      <w:proofErr w:type="spellEnd"/>
      <w:r>
        <w:rPr>
          <w:sz w:val="36"/>
        </w:rPr>
        <w:t xml:space="preserve"> основная общеобразовательная школа</w:t>
      </w:r>
    </w:p>
    <w:p w:rsidR="009820DC" w:rsidRDefault="009820DC" w:rsidP="009820DC">
      <w:pPr>
        <w:spacing w:line="220" w:lineRule="atLeast"/>
        <w:jc w:val="center"/>
        <w:rPr>
          <w:sz w:val="36"/>
        </w:rPr>
      </w:pPr>
      <w:proofErr w:type="spellStart"/>
      <w:r>
        <w:rPr>
          <w:sz w:val="36"/>
        </w:rPr>
        <w:t>Солтонского</w:t>
      </w:r>
      <w:proofErr w:type="spellEnd"/>
      <w:r>
        <w:rPr>
          <w:sz w:val="36"/>
        </w:rPr>
        <w:t xml:space="preserve"> района Алтайского края</w:t>
      </w:r>
    </w:p>
    <w:p w:rsidR="009820DC" w:rsidRDefault="009820DC" w:rsidP="009820DC">
      <w:pPr>
        <w:spacing w:line="220" w:lineRule="atLeast"/>
        <w:jc w:val="center"/>
        <w:rPr>
          <w:sz w:val="36"/>
        </w:rPr>
      </w:pPr>
    </w:p>
    <w:p w:rsidR="009820DC" w:rsidRDefault="009820DC" w:rsidP="009820DC">
      <w:pPr>
        <w:spacing w:line="220" w:lineRule="atLeast"/>
        <w:jc w:val="center"/>
        <w:rPr>
          <w:sz w:val="36"/>
        </w:rPr>
      </w:pPr>
    </w:p>
    <w:p w:rsidR="009820DC" w:rsidRDefault="009820DC" w:rsidP="009820DC">
      <w:pPr>
        <w:spacing w:line="220" w:lineRule="atLeast"/>
        <w:jc w:val="center"/>
        <w:rPr>
          <w:sz w:val="36"/>
        </w:rPr>
      </w:pPr>
    </w:p>
    <w:p w:rsidR="009820DC" w:rsidRDefault="009820DC" w:rsidP="009820DC">
      <w:pPr>
        <w:spacing w:line="220" w:lineRule="atLeast"/>
        <w:jc w:val="center"/>
        <w:rPr>
          <w:sz w:val="36"/>
        </w:rPr>
      </w:pPr>
    </w:p>
    <w:p w:rsidR="009820DC" w:rsidRPr="000139AB" w:rsidRDefault="009820DC" w:rsidP="009820DC">
      <w:pPr>
        <w:spacing w:line="220" w:lineRule="atLeast"/>
        <w:jc w:val="center"/>
        <w:rPr>
          <w:b/>
          <w:i/>
          <w:sz w:val="56"/>
        </w:rPr>
      </w:pPr>
      <w:r w:rsidRPr="000139AB">
        <w:rPr>
          <w:b/>
          <w:i/>
          <w:sz w:val="56"/>
        </w:rPr>
        <w:t>Отчет</w:t>
      </w:r>
    </w:p>
    <w:p w:rsidR="009820DC" w:rsidRPr="000139AB" w:rsidRDefault="009820DC" w:rsidP="009820DC">
      <w:pPr>
        <w:spacing w:line="220" w:lineRule="atLeast"/>
        <w:jc w:val="center"/>
        <w:rPr>
          <w:b/>
          <w:i/>
          <w:sz w:val="56"/>
        </w:rPr>
      </w:pPr>
      <w:r w:rsidRPr="000139AB">
        <w:rPr>
          <w:b/>
          <w:i/>
          <w:sz w:val="56"/>
        </w:rPr>
        <w:t xml:space="preserve"> о результатах </w:t>
      </w:r>
      <w:proofErr w:type="spellStart"/>
      <w:r w:rsidRPr="000139AB">
        <w:rPr>
          <w:b/>
          <w:i/>
          <w:sz w:val="56"/>
        </w:rPr>
        <w:t>самообследования</w:t>
      </w:r>
      <w:proofErr w:type="spellEnd"/>
    </w:p>
    <w:p w:rsidR="009820DC" w:rsidRPr="000139AB" w:rsidRDefault="009820DC" w:rsidP="009820DC">
      <w:pPr>
        <w:spacing w:line="220" w:lineRule="atLeast"/>
        <w:jc w:val="center"/>
        <w:rPr>
          <w:b/>
          <w:i/>
          <w:sz w:val="56"/>
        </w:rPr>
      </w:pPr>
      <w:r w:rsidRPr="000139AB">
        <w:rPr>
          <w:b/>
          <w:i/>
          <w:sz w:val="56"/>
        </w:rPr>
        <w:t>по итогам 2013 / 2014 учебного года</w:t>
      </w: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9820DC" w:rsidRDefault="009820DC" w:rsidP="009820DC">
      <w:pPr>
        <w:spacing w:line="220" w:lineRule="atLeast"/>
        <w:jc w:val="center"/>
      </w:pPr>
    </w:p>
    <w:p w:rsidR="00C30794" w:rsidRDefault="009820DC" w:rsidP="009820DC">
      <w:pPr>
        <w:spacing w:line="220" w:lineRule="atLeast"/>
        <w:jc w:val="center"/>
      </w:pPr>
      <w:r w:rsidRPr="009820DC">
        <w:rPr>
          <w:sz w:val="32"/>
        </w:rPr>
        <w:t>2014 г.</w:t>
      </w:r>
      <w:r w:rsidR="00C30794">
        <w:br w:type="page"/>
      </w:r>
    </w:p>
    <w:p w:rsidR="00F606D0" w:rsidRDefault="00F606D0" w:rsidP="00650357">
      <w:pPr>
        <w:spacing w:line="360" w:lineRule="auto"/>
      </w:pPr>
    </w:p>
    <w:p w:rsidR="001403F9" w:rsidRPr="009820DC" w:rsidRDefault="001403F9" w:rsidP="009820DC">
      <w:pPr>
        <w:spacing w:line="360" w:lineRule="auto"/>
        <w:jc w:val="both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СОДЕРЖАНИЕ</w:t>
      </w:r>
    </w:p>
    <w:p w:rsidR="001403F9" w:rsidRPr="009820DC" w:rsidRDefault="001403F9" w:rsidP="009820DC">
      <w:pPr>
        <w:spacing w:line="360" w:lineRule="auto"/>
        <w:jc w:val="both"/>
        <w:rPr>
          <w:sz w:val="28"/>
          <w:szCs w:val="28"/>
        </w:rPr>
      </w:pPr>
    </w:p>
    <w:p w:rsidR="001403F9" w:rsidRPr="009820DC" w:rsidRDefault="001403F9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Введение</w:t>
      </w:r>
    </w:p>
    <w:p w:rsidR="001403F9" w:rsidRPr="009820DC" w:rsidRDefault="001403F9" w:rsidP="009820DC">
      <w:pPr>
        <w:spacing w:line="360" w:lineRule="auto"/>
        <w:ind w:firstLine="360"/>
        <w:jc w:val="both"/>
        <w:rPr>
          <w:sz w:val="28"/>
          <w:szCs w:val="28"/>
        </w:rPr>
      </w:pPr>
    </w:p>
    <w:p w:rsidR="001403F9" w:rsidRPr="009820DC" w:rsidRDefault="001403F9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Организационно-правовое обеспечение образовательной деятельности</w:t>
      </w:r>
    </w:p>
    <w:p w:rsidR="001403F9" w:rsidRPr="009820DC" w:rsidRDefault="001403F9" w:rsidP="009820DC">
      <w:pPr>
        <w:spacing w:line="360" w:lineRule="auto"/>
        <w:jc w:val="both"/>
        <w:rPr>
          <w:sz w:val="28"/>
          <w:szCs w:val="28"/>
        </w:rPr>
      </w:pPr>
    </w:p>
    <w:p w:rsidR="001403F9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Кадровый состав школы</w:t>
      </w:r>
    </w:p>
    <w:p w:rsidR="001403F9" w:rsidRPr="009820DC" w:rsidRDefault="001403F9" w:rsidP="009820DC">
      <w:pPr>
        <w:spacing w:line="360" w:lineRule="auto"/>
        <w:jc w:val="both"/>
        <w:rPr>
          <w:sz w:val="28"/>
          <w:szCs w:val="28"/>
        </w:rPr>
      </w:pPr>
    </w:p>
    <w:p w:rsidR="001403F9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Ученический состав школы</w:t>
      </w:r>
    </w:p>
    <w:p w:rsidR="001403F9" w:rsidRPr="009820DC" w:rsidRDefault="001403F9" w:rsidP="009820DC">
      <w:pPr>
        <w:spacing w:line="360" w:lineRule="auto"/>
        <w:jc w:val="both"/>
        <w:rPr>
          <w:sz w:val="28"/>
          <w:szCs w:val="28"/>
        </w:rPr>
      </w:pPr>
    </w:p>
    <w:p w:rsidR="00034E8A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Итоги успеваемости 2013-2014 учебного года</w:t>
      </w:r>
    </w:p>
    <w:p w:rsidR="00034E8A" w:rsidRPr="009820DC" w:rsidRDefault="00034E8A" w:rsidP="009820DC">
      <w:pPr>
        <w:pStyle w:val="a4"/>
        <w:spacing w:line="360" w:lineRule="auto"/>
        <w:rPr>
          <w:sz w:val="28"/>
          <w:szCs w:val="28"/>
        </w:rPr>
      </w:pPr>
    </w:p>
    <w:p w:rsidR="001403F9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Деятельность школы по обновлению содержания образования</w:t>
      </w:r>
    </w:p>
    <w:p w:rsidR="001403F9" w:rsidRPr="009820DC" w:rsidRDefault="001403F9" w:rsidP="009820DC">
      <w:pPr>
        <w:spacing w:line="360" w:lineRule="auto"/>
        <w:ind w:left="360"/>
        <w:jc w:val="both"/>
        <w:rPr>
          <w:sz w:val="28"/>
          <w:szCs w:val="28"/>
        </w:rPr>
      </w:pPr>
    </w:p>
    <w:p w:rsidR="001403F9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Материально-техническое обеспечение образовательного процесса</w:t>
      </w:r>
    </w:p>
    <w:p w:rsidR="00034E8A" w:rsidRPr="009820DC" w:rsidRDefault="00034E8A" w:rsidP="009820DC">
      <w:pPr>
        <w:pStyle w:val="a4"/>
        <w:spacing w:line="360" w:lineRule="auto"/>
        <w:rPr>
          <w:sz w:val="28"/>
          <w:szCs w:val="28"/>
        </w:rPr>
      </w:pPr>
    </w:p>
    <w:p w:rsidR="00034E8A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Воспитательная работа</w:t>
      </w:r>
    </w:p>
    <w:p w:rsidR="00034E8A" w:rsidRPr="009820DC" w:rsidRDefault="00034E8A" w:rsidP="009820DC">
      <w:pPr>
        <w:pStyle w:val="a4"/>
        <w:spacing w:line="360" w:lineRule="auto"/>
        <w:rPr>
          <w:sz w:val="28"/>
          <w:szCs w:val="28"/>
        </w:rPr>
      </w:pPr>
    </w:p>
    <w:p w:rsidR="00034E8A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Создание условий для реализации дополнительных образовательных программ</w:t>
      </w:r>
    </w:p>
    <w:p w:rsidR="00034E8A" w:rsidRPr="009820DC" w:rsidRDefault="00034E8A" w:rsidP="009820DC">
      <w:pPr>
        <w:pStyle w:val="a4"/>
        <w:spacing w:line="360" w:lineRule="auto"/>
        <w:rPr>
          <w:sz w:val="28"/>
          <w:szCs w:val="28"/>
        </w:rPr>
      </w:pPr>
    </w:p>
    <w:p w:rsidR="00CE1904" w:rsidRPr="009820DC" w:rsidRDefault="00034E8A" w:rsidP="009820D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Сохранение и укрепление здоровья школьников</w:t>
      </w:r>
    </w:p>
    <w:p w:rsidR="00CE1904" w:rsidRPr="009820DC" w:rsidRDefault="00CE1904" w:rsidP="009820DC">
      <w:pPr>
        <w:pStyle w:val="a4"/>
        <w:spacing w:line="360" w:lineRule="auto"/>
        <w:rPr>
          <w:b/>
          <w:color w:val="FF0000"/>
          <w:sz w:val="28"/>
          <w:szCs w:val="28"/>
        </w:rPr>
      </w:pPr>
    </w:p>
    <w:p w:rsidR="00CE1904" w:rsidRPr="009820DC" w:rsidRDefault="00CE1904" w:rsidP="009820DC">
      <w:pPr>
        <w:spacing w:line="360" w:lineRule="auto"/>
        <w:ind w:left="502" w:right="283"/>
        <w:rPr>
          <w:b/>
          <w:color w:val="FF0000"/>
          <w:sz w:val="28"/>
          <w:szCs w:val="28"/>
        </w:rPr>
      </w:pPr>
    </w:p>
    <w:p w:rsidR="001403F9" w:rsidRPr="009820DC" w:rsidRDefault="001403F9" w:rsidP="009820DC">
      <w:pPr>
        <w:spacing w:line="360" w:lineRule="auto"/>
        <w:jc w:val="both"/>
        <w:rPr>
          <w:sz w:val="28"/>
          <w:szCs w:val="28"/>
        </w:rPr>
      </w:pPr>
    </w:p>
    <w:p w:rsidR="001403F9" w:rsidRPr="009820DC" w:rsidRDefault="001403F9" w:rsidP="009820DC">
      <w:pPr>
        <w:spacing w:line="360" w:lineRule="auto"/>
        <w:jc w:val="both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Приложения</w:t>
      </w:r>
    </w:p>
    <w:p w:rsidR="001403F9" w:rsidRPr="009820DC" w:rsidRDefault="001403F9" w:rsidP="009820DC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21" w:rsidRPr="009820DC" w:rsidRDefault="000B4921" w:rsidP="009820DC">
      <w:pPr>
        <w:pStyle w:val="a4"/>
        <w:numPr>
          <w:ilvl w:val="1"/>
          <w:numId w:val="1"/>
        </w:numPr>
        <w:spacing w:line="360" w:lineRule="auto"/>
        <w:rPr>
          <w:color w:val="FF0000"/>
          <w:sz w:val="28"/>
          <w:szCs w:val="28"/>
        </w:rPr>
      </w:pPr>
      <w:r w:rsidRPr="009820DC">
        <w:rPr>
          <w:sz w:val="28"/>
          <w:szCs w:val="28"/>
        </w:rPr>
        <w:t xml:space="preserve">Результаты </w:t>
      </w:r>
      <w:proofErr w:type="spellStart"/>
      <w:r w:rsidR="001058D6" w:rsidRPr="009820DC">
        <w:rPr>
          <w:sz w:val="28"/>
          <w:szCs w:val="28"/>
        </w:rPr>
        <w:t>самообследования</w:t>
      </w:r>
      <w:proofErr w:type="spellEnd"/>
      <w:r w:rsidR="001058D6" w:rsidRPr="009820DC">
        <w:rPr>
          <w:sz w:val="28"/>
          <w:szCs w:val="28"/>
        </w:rPr>
        <w:t xml:space="preserve"> </w:t>
      </w:r>
      <w:r w:rsidR="00D41BED" w:rsidRPr="009820DC">
        <w:rPr>
          <w:sz w:val="28"/>
          <w:szCs w:val="28"/>
        </w:rPr>
        <w:t xml:space="preserve">МКОУ </w:t>
      </w:r>
      <w:proofErr w:type="spellStart"/>
      <w:r w:rsidR="00D41BED" w:rsidRPr="009820DC">
        <w:rPr>
          <w:sz w:val="28"/>
          <w:szCs w:val="28"/>
        </w:rPr>
        <w:t>Ново-Ажинская</w:t>
      </w:r>
      <w:proofErr w:type="spellEnd"/>
      <w:r w:rsidR="00D41BED" w:rsidRPr="009820DC">
        <w:rPr>
          <w:sz w:val="28"/>
          <w:szCs w:val="28"/>
        </w:rPr>
        <w:t xml:space="preserve"> ООШ</w:t>
      </w:r>
      <w:r w:rsidR="001058D6" w:rsidRPr="009820DC">
        <w:rPr>
          <w:sz w:val="28"/>
          <w:szCs w:val="28"/>
        </w:rPr>
        <w:t xml:space="preserve"> </w:t>
      </w:r>
      <w:r w:rsidRPr="009820DC">
        <w:rPr>
          <w:sz w:val="28"/>
          <w:szCs w:val="28"/>
        </w:rPr>
        <w:t xml:space="preserve"> по итогам 2013-2014 учебного года</w:t>
      </w:r>
    </w:p>
    <w:p w:rsidR="001403F9" w:rsidRPr="009820DC" w:rsidRDefault="001403F9" w:rsidP="009820DC">
      <w:pPr>
        <w:pStyle w:val="a4"/>
        <w:numPr>
          <w:ilvl w:val="0"/>
          <w:numId w:val="3"/>
        </w:numPr>
        <w:shd w:val="clear" w:color="auto" w:fill="FFFFFF"/>
        <w:spacing w:after="300" w:line="360" w:lineRule="auto"/>
        <w:jc w:val="center"/>
        <w:rPr>
          <w:b/>
          <w:color w:val="333333"/>
          <w:sz w:val="28"/>
          <w:szCs w:val="28"/>
        </w:rPr>
      </w:pPr>
      <w:r w:rsidRPr="009820DC">
        <w:rPr>
          <w:b/>
          <w:color w:val="333333"/>
          <w:sz w:val="28"/>
          <w:szCs w:val="28"/>
        </w:rPr>
        <w:lastRenderedPageBreak/>
        <w:t>Введение</w:t>
      </w:r>
    </w:p>
    <w:p w:rsidR="000A031C" w:rsidRPr="009820DC" w:rsidRDefault="001403F9" w:rsidP="009820DC">
      <w:pPr>
        <w:spacing w:line="360" w:lineRule="auto"/>
        <w:ind w:firstLine="284"/>
        <w:jc w:val="both"/>
        <w:rPr>
          <w:sz w:val="28"/>
          <w:szCs w:val="28"/>
        </w:rPr>
      </w:pPr>
      <w:proofErr w:type="spellStart"/>
      <w:proofErr w:type="gramStart"/>
      <w:r w:rsidRPr="009820DC">
        <w:rPr>
          <w:color w:val="333333"/>
          <w:sz w:val="28"/>
          <w:szCs w:val="28"/>
        </w:rPr>
        <w:t>С</w:t>
      </w:r>
      <w:r w:rsidR="00D41BED" w:rsidRPr="009820DC">
        <w:rPr>
          <w:color w:val="333333"/>
          <w:sz w:val="28"/>
          <w:szCs w:val="28"/>
        </w:rPr>
        <w:t>амообследование</w:t>
      </w:r>
      <w:proofErr w:type="spellEnd"/>
      <w:r w:rsidR="00D41BED" w:rsidRPr="009820DC">
        <w:rPr>
          <w:color w:val="333333"/>
          <w:sz w:val="28"/>
          <w:szCs w:val="28"/>
        </w:rPr>
        <w:t xml:space="preserve"> муниципального </w:t>
      </w:r>
      <w:proofErr w:type="spellStart"/>
      <w:r w:rsidR="00D41BED" w:rsidRPr="009820DC">
        <w:rPr>
          <w:color w:val="333333"/>
          <w:sz w:val="28"/>
          <w:szCs w:val="28"/>
        </w:rPr>
        <w:t>казеннго</w:t>
      </w:r>
      <w:proofErr w:type="spellEnd"/>
      <w:r w:rsidR="00D41BED" w:rsidRPr="009820DC">
        <w:rPr>
          <w:color w:val="333333"/>
          <w:sz w:val="28"/>
          <w:szCs w:val="28"/>
        </w:rPr>
        <w:t xml:space="preserve"> </w:t>
      </w:r>
      <w:r w:rsidRPr="009820DC">
        <w:rPr>
          <w:color w:val="333333"/>
          <w:sz w:val="28"/>
          <w:szCs w:val="28"/>
        </w:rPr>
        <w:t>общеобразовательного учреждения</w:t>
      </w:r>
      <w:r w:rsidR="00344E77" w:rsidRPr="009820DC">
        <w:rPr>
          <w:sz w:val="28"/>
          <w:szCs w:val="28"/>
        </w:rPr>
        <w:t xml:space="preserve"> </w:t>
      </w:r>
      <w:proofErr w:type="spellStart"/>
      <w:r w:rsidR="00D41BED" w:rsidRPr="009820DC">
        <w:rPr>
          <w:sz w:val="28"/>
          <w:szCs w:val="28"/>
        </w:rPr>
        <w:t>Ново-Ажинской</w:t>
      </w:r>
      <w:proofErr w:type="spellEnd"/>
      <w:r w:rsidR="00D41BED" w:rsidRPr="009820DC">
        <w:rPr>
          <w:sz w:val="28"/>
          <w:szCs w:val="28"/>
        </w:rPr>
        <w:t xml:space="preserve"> основной общеобразовательной школы</w:t>
      </w:r>
      <w:r w:rsidR="000A031C" w:rsidRPr="009820DC">
        <w:rPr>
          <w:color w:val="333333"/>
          <w:sz w:val="28"/>
          <w:szCs w:val="28"/>
        </w:rPr>
        <w:t xml:space="preserve"> проводилось на основании приказа Министерства образования и науки Российской Федерации от 14 июня 2013 года № 462 «</w:t>
      </w:r>
      <w:r w:rsidR="000A031C" w:rsidRPr="009820DC">
        <w:rPr>
          <w:bCs/>
          <w:kern w:val="36"/>
          <w:sz w:val="28"/>
          <w:szCs w:val="28"/>
        </w:rPr>
        <w:t xml:space="preserve">Об утверждении Порядка проведения </w:t>
      </w:r>
      <w:proofErr w:type="spellStart"/>
      <w:r w:rsidR="000A031C" w:rsidRPr="009820DC">
        <w:rPr>
          <w:bCs/>
          <w:kern w:val="36"/>
          <w:sz w:val="28"/>
          <w:szCs w:val="28"/>
        </w:rPr>
        <w:t>самообследования</w:t>
      </w:r>
      <w:proofErr w:type="spellEnd"/>
      <w:r w:rsidR="000A031C" w:rsidRPr="009820DC">
        <w:rPr>
          <w:bCs/>
          <w:kern w:val="36"/>
          <w:sz w:val="28"/>
          <w:szCs w:val="28"/>
        </w:rPr>
        <w:t xml:space="preserve"> образовательной организацией» (</w:t>
      </w:r>
      <w:r w:rsidR="000A031C" w:rsidRPr="009820DC">
        <w:rPr>
          <w:color w:val="333333"/>
          <w:sz w:val="28"/>
          <w:szCs w:val="28"/>
        </w:rPr>
        <w:t xml:space="preserve">зарегистрирован в Минюст России от 27 июня 2013 г. № 28908) в соответствии с </w:t>
      </w:r>
      <w:r w:rsidR="000A031C" w:rsidRPr="009820DC">
        <w:rPr>
          <w:sz w:val="28"/>
          <w:szCs w:val="28"/>
        </w:rPr>
        <w:t xml:space="preserve">Показателями деятельности общеобразовательной организации, подлежащей </w:t>
      </w:r>
      <w:proofErr w:type="spellStart"/>
      <w:r w:rsidR="000A031C" w:rsidRPr="009820DC">
        <w:rPr>
          <w:sz w:val="28"/>
          <w:szCs w:val="28"/>
        </w:rPr>
        <w:t>самообследованию</w:t>
      </w:r>
      <w:proofErr w:type="spellEnd"/>
      <w:r w:rsidR="000A031C" w:rsidRPr="009820DC">
        <w:rPr>
          <w:sz w:val="28"/>
          <w:szCs w:val="28"/>
        </w:rPr>
        <w:t>, которые утверждены приказом Министерства образования и науки РФ от</w:t>
      </w:r>
      <w:proofErr w:type="gramEnd"/>
      <w:r w:rsidR="000A031C" w:rsidRPr="009820DC">
        <w:rPr>
          <w:sz w:val="28"/>
          <w:szCs w:val="28"/>
        </w:rPr>
        <w:t xml:space="preserve"> 10.12.2013 г. № 1324 (зарегистрировано в Минюсте РФ 28.01.2014 г. № 31135).</w:t>
      </w:r>
    </w:p>
    <w:p w:rsidR="00F2715B" w:rsidRPr="009820DC" w:rsidRDefault="001403F9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Целями проведения </w:t>
      </w:r>
      <w:r w:rsidR="00F2715B" w:rsidRPr="009820DC">
        <w:rPr>
          <w:sz w:val="28"/>
          <w:szCs w:val="28"/>
        </w:rPr>
        <w:t xml:space="preserve">данного </w:t>
      </w:r>
      <w:proofErr w:type="spellStart"/>
      <w:r w:rsidRPr="009820DC">
        <w:rPr>
          <w:sz w:val="28"/>
          <w:szCs w:val="28"/>
        </w:rPr>
        <w:t>самообследования</w:t>
      </w:r>
      <w:proofErr w:type="spellEnd"/>
      <w:r w:rsidRPr="009820DC">
        <w:rPr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</w:t>
      </w:r>
      <w:r w:rsidR="00F2715B" w:rsidRPr="009820DC">
        <w:rPr>
          <w:sz w:val="28"/>
          <w:szCs w:val="28"/>
        </w:rPr>
        <w:t xml:space="preserve"> о результатах </w:t>
      </w:r>
      <w:proofErr w:type="spellStart"/>
      <w:r w:rsidR="00F2715B" w:rsidRPr="009820DC">
        <w:rPr>
          <w:sz w:val="28"/>
          <w:szCs w:val="28"/>
        </w:rPr>
        <w:t>самообследования</w:t>
      </w:r>
      <w:proofErr w:type="spellEnd"/>
      <w:r w:rsidR="00F2715B" w:rsidRPr="009820DC">
        <w:rPr>
          <w:sz w:val="28"/>
          <w:szCs w:val="28"/>
        </w:rPr>
        <w:t>.</w:t>
      </w:r>
      <w:bookmarkStart w:id="0" w:name="66"/>
      <w:bookmarkStart w:id="1" w:name="43"/>
      <w:bookmarkEnd w:id="0"/>
      <w:bookmarkEnd w:id="1"/>
      <w:r w:rsidR="00F2715B" w:rsidRPr="009820DC">
        <w:rPr>
          <w:sz w:val="28"/>
          <w:szCs w:val="28"/>
        </w:rPr>
        <w:t xml:space="preserve"> </w:t>
      </w:r>
      <w:proofErr w:type="spellStart"/>
      <w:r w:rsidRPr="009820DC">
        <w:rPr>
          <w:sz w:val="28"/>
          <w:szCs w:val="28"/>
        </w:rPr>
        <w:t>Самообследование</w:t>
      </w:r>
      <w:proofErr w:type="spellEnd"/>
      <w:r w:rsidRPr="009820DC">
        <w:rPr>
          <w:sz w:val="28"/>
          <w:szCs w:val="28"/>
        </w:rPr>
        <w:t xml:space="preserve"> проводи</w:t>
      </w:r>
      <w:r w:rsidR="00D651CF" w:rsidRPr="009820DC">
        <w:rPr>
          <w:sz w:val="28"/>
          <w:szCs w:val="28"/>
        </w:rPr>
        <w:t>лось</w:t>
      </w:r>
      <w:r w:rsidRPr="009820DC">
        <w:rPr>
          <w:sz w:val="28"/>
          <w:szCs w:val="28"/>
        </w:rPr>
        <w:t xml:space="preserve"> организацией </w:t>
      </w:r>
      <w:r w:rsidR="00F2715B" w:rsidRPr="009820DC">
        <w:rPr>
          <w:sz w:val="28"/>
          <w:szCs w:val="28"/>
        </w:rPr>
        <w:t>по итогам учебного года</w:t>
      </w:r>
      <w:r w:rsidRPr="009820DC">
        <w:rPr>
          <w:sz w:val="28"/>
          <w:szCs w:val="28"/>
        </w:rPr>
        <w:t>.</w:t>
      </w:r>
      <w:bookmarkStart w:id="2" w:name="53"/>
      <w:bookmarkStart w:id="3" w:name="39"/>
      <w:bookmarkEnd w:id="2"/>
      <w:bookmarkEnd w:id="3"/>
    </w:p>
    <w:p w:rsidR="001403F9" w:rsidRPr="009820DC" w:rsidRDefault="001403F9" w:rsidP="009820DC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9820DC">
        <w:rPr>
          <w:sz w:val="28"/>
          <w:szCs w:val="28"/>
        </w:rPr>
        <w:t xml:space="preserve">В процессе </w:t>
      </w:r>
      <w:proofErr w:type="spellStart"/>
      <w:r w:rsidRPr="009820DC">
        <w:rPr>
          <w:sz w:val="28"/>
          <w:szCs w:val="28"/>
        </w:rPr>
        <w:t>самообследования</w:t>
      </w:r>
      <w:proofErr w:type="spellEnd"/>
      <w:r w:rsidRPr="009820DC">
        <w:rPr>
          <w:sz w:val="28"/>
          <w:szCs w:val="28"/>
        </w:rPr>
        <w:t xml:space="preserve"> пров</w:t>
      </w:r>
      <w:r w:rsidR="001E38BB" w:rsidRPr="009820DC">
        <w:rPr>
          <w:sz w:val="28"/>
          <w:szCs w:val="28"/>
        </w:rPr>
        <w:t>едена</w:t>
      </w:r>
      <w:r w:rsidRPr="009820DC">
        <w:rPr>
          <w:sz w:val="28"/>
          <w:szCs w:val="28"/>
        </w:rPr>
        <w:t xml:space="preserve">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9820DC">
        <w:rPr>
          <w:sz w:val="28"/>
          <w:szCs w:val="28"/>
        </w:rPr>
        <w:t>востребованности</w:t>
      </w:r>
      <w:proofErr w:type="spellEnd"/>
      <w:r w:rsidRPr="009820DC">
        <w:rPr>
          <w:sz w:val="28"/>
          <w:szCs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9820DC">
        <w:rPr>
          <w:sz w:val="28"/>
          <w:szCs w:val="28"/>
        </w:rPr>
        <w:t>самообследованию</w:t>
      </w:r>
      <w:proofErr w:type="spellEnd"/>
      <w:r w:rsidRPr="009820DC">
        <w:rPr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E38BB" w:rsidRPr="009820DC">
        <w:rPr>
          <w:sz w:val="28"/>
          <w:szCs w:val="28"/>
        </w:rPr>
        <w:t>.</w:t>
      </w:r>
      <w:proofErr w:type="gramEnd"/>
    </w:p>
    <w:p w:rsidR="00607D84" w:rsidRPr="009820DC" w:rsidRDefault="00607D84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607D84" w:rsidRPr="009820DC" w:rsidRDefault="00607D84" w:rsidP="009820DC">
      <w:pPr>
        <w:shd w:val="clear" w:color="auto" w:fill="FFFFFF"/>
        <w:spacing w:line="360" w:lineRule="auto"/>
        <w:ind w:left="360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2. Организационно-правовое обеспечение образовательной деятельности</w:t>
      </w:r>
    </w:p>
    <w:p w:rsidR="00607D84" w:rsidRPr="009820DC" w:rsidRDefault="00607D84" w:rsidP="009820D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07D84" w:rsidRPr="009820DC" w:rsidRDefault="00607D8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lastRenderedPageBreak/>
        <w:t>М</w:t>
      </w:r>
      <w:r w:rsidR="00D41BED" w:rsidRPr="009820DC">
        <w:rPr>
          <w:sz w:val="28"/>
          <w:szCs w:val="28"/>
        </w:rPr>
        <w:t>униципальное казенное</w:t>
      </w:r>
      <w:r w:rsidRPr="009820DC">
        <w:rPr>
          <w:sz w:val="28"/>
          <w:szCs w:val="28"/>
        </w:rPr>
        <w:t xml:space="preserve"> общеобразовательное учреждение </w:t>
      </w:r>
      <w:proofErr w:type="spellStart"/>
      <w:r w:rsidR="00344E77" w:rsidRPr="009820DC">
        <w:rPr>
          <w:sz w:val="28"/>
          <w:szCs w:val="28"/>
        </w:rPr>
        <w:t>Н</w:t>
      </w:r>
      <w:r w:rsidR="00D41BED" w:rsidRPr="009820DC">
        <w:rPr>
          <w:sz w:val="28"/>
          <w:szCs w:val="28"/>
        </w:rPr>
        <w:t>ово-Ажинская</w:t>
      </w:r>
      <w:proofErr w:type="spellEnd"/>
      <w:r w:rsidR="00D41BED" w:rsidRPr="009820DC">
        <w:rPr>
          <w:sz w:val="28"/>
          <w:szCs w:val="28"/>
        </w:rPr>
        <w:t xml:space="preserve"> основная общеобразовательная школа,</w:t>
      </w:r>
      <w:r w:rsidR="00344E77" w:rsidRPr="009820DC">
        <w:rPr>
          <w:sz w:val="28"/>
          <w:szCs w:val="28"/>
        </w:rPr>
        <w:t xml:space="preserve"> (</w:t>
      </w:r>
      <w:r w:rsidRPr="009820DC">
        <w:rPr>
          <w:sz w:val="28"/>
          <w:szCs w:val="28"/>
        </w:rPr>
        <w:t>далее М</w:t>
      </w:r>
      <w:r w:rsidR="00D41BED" w:rsidRPr="009820DC">
        <w:rPr>
          <w:sz w:val="28"/>
          <w:szCs w:val="28"/>
        </w:rPr>
        <w:t>К</w:t>
      </w:r>
      <w:r w:rsidRPr="009820DC">
        <w:rPr>
          <w:sz w:val="28"/>
          <w:szCs w:val="28"/>
        </w:rPr>
        <w:t xml:space="preserve">ОУ </w:t>
      </w:r>
      <w:proofErr w:type="spellStart"/>
      <w:r w:rsidR="00344E77" w:rsidRPr="009820DC">
        <w:rPr>
          <w:sz w:val="28"/>
          <w:szCs w:val="28"/>
        </w:rPr>
        <w:t>Н</w:t>
      </w:r>
      <w:r w:rsidR="00D41BED" w:rsidRPr="009820DC">
        <w:rPr>
          <w:sz w:val="28"/>
          <w:szCs w:val="28"/>
        </w:rPr>
        <w:t>ово-Ажинская</w:t>
      </w:r>
      <w:proofErr w:type="spellEnd"/>
      <w:r w:rsidR="00D41BED" w:rsidRPr="009820DC">
        <w:rPr>
          <w:sz w:val="28"/>
          <w:szCs w:val="28"/>
        </w:rPr>
        <w:t xml:space="preserve"> ООШ</w:t>
      </w:r>
      <w:r w:rsidR="00344E77" w:rsidRPr="009820DC">
        <w:rPr>
          <w:sz w:val="28"/>
          <w:szCs w:val="28"/>
        </w:rPr>
        <w:t>.)</w:t>
      </w:r>
      <w:r w:rsidRPr="009820DC">
        <w:rPr>
          <w:sz w:val="28"/>
          <w:szCs w:val="28"/>
        </w:rPr>
        <w:t xml:space="preserve"> осуществляет образовательную деятельность по общеобразовательным программам нач</w:t>
      </w:r>
      <w:r w:rsidR="00D41BED" w:rsidRPr="009820DC">
        <w:rPr>
          <w:sz w:val="28"/>
          <w:szCs w:val="28"/>
        </w:rPr>
        <w:t>ального общего и</w:t>
      </w:r>
      <w:r w:rsidRPr="009820DC">
        <w:rPr>
          <w:sz w:val="28"/>
          <w:szCs w:val="28"/>
        </w:rPr>
        <w:t xml:space="preserve"> основ</w:t>
      </w:r>
      <w:r w:rsidR="00344E77" w:rsidRPr="009820DC">
        <w:rPr>
          <w:sz w:val="28"/>
          <w:szCs w:val="28"/>
        </w:rPr>
        <w:t>ного общего</w:t>
      </w:r>
      <w:r w:rsidR="00D41BED" w:rsidRPr="009820DC">
        <w:rPr>
          <w:sz w:val="28"/>
          <w:szCs w:val="28"/>
        </w:rPr>
        <w:t xml:space="preserve"> образования </w:t>
      </w:r>
      <w:r w:rsidRPr="009820DC">
        <w:rPr>
          <w:sz w:val="28"/>
          <w:szCs w:val="28"/>
        </w:rPr>
        <w:t xml:space="preserve">в соответствии с требованиями, предусмотренными лицензией на </w:t>
      </w:r>
      <w:proofErr w:type="gramStart"/>
      <w:r w:rsidRPr="009820DC">
        <w:rPr>
          <w:sz w:val="28"/>
          <w:szCs w:val="28"/>
        </w:rPr>
        <w:t>право ведения</w:t>
      </w:r>
      <w:proofErr w:type="gramEnd"/>
      <w:r w:rsidRPr="009820DC">
        <w:rPr>
          <w:sz w:val="28"/>
          <w:szCs w:val="28"/>
        </w:rPr>
        <w:t xml:space="preserve"> образовательной деятельности.</w:t>
      </w:r>
    </w:p>
    <w:p w:rsidR="00607D84" w:rsidRPr="009820DC" w:rsidRDefault="00607D84" w:rsidP="009820DC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right="43"/>
        <w:jc w:val="both"/>
        <w:rPr>
          <w:rFonts w:ascii="Arial" w:hAnsi="Arial" w:cs="Arial"/>
          <w:sz w:val="28"/>
          <w:szCs w:val="28"/>
        </w:rPr>
      </w:pPr>
    </w:p>
    <w:tbl>
      <w:tblPr>
        <w:tblStyle w:val="ad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693"/>
      </w:tblGrid>
      <w:tr w:rsidR="00607D84" w:rsidRPr="009820DC" w:rsidTr="005234F2">
        <w:tc>
          <w:tcPr>
            <w:tcW w:w="9693" w:type="dxa"/>
          </w:tcPr>
          <w:p w:rsidR="0089034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Полное наименование образовательного учреждения в соответствии с Уставом</w:t>
            </w:r>
            <w:r w:rsidR="00E30857" w:rsidRPr="009820DC">
              <w:rPr>
                <w:sz w:val="28"/>
                <w:szCs w:val="28"/>
              </w:rPr>
              <w:t xml:space="preserve">: </w:t>
            </w:r>
            <w:r w:rsidR="00890344" w:rsidRPr="009820DC">
              <w:rPr>
                <w:sz w:val="28"/>
                <w:szCs w:val="28"/>
              </w:rPr>
              <w:t xml:space="preserve">муниципальное </w:t>
            </w:r>
            <w:r w:rsidR="00D41BED" w:rsidRPr="009820DC">
              <w:rPr>
                <w:sz w:val="28"/>
                <w:szCs w:val="28"/>
              </w:rPr>
              <w:t>казенное</w:t>
            </w:r>
            <w:r w:rsidR="00890344" w:rsidRPr="009820DC">
              <w:rPr>
                <w:sz w:val="28"/>
                <w:szCs w:val="28"/>
              </w:rPr>
              <w:t xml:space="preserve"> общеобразовательное учреждение </w:t>
            </w:r>
            <w:proofErr w:type="spellStart"/>
            <w:r w:rsidR="00D41BED" w:rsidRPr="009820DC">
              <w:rPr>
                <w:sz w:val="28"/>
                <w:szCs w:val="28"/>
              </w:rPr>
              <w:t>Ново-Ажинская</w:t>
            </w:r>
            <w:proofErr w:type="spellEnd"/>
            <w:r w:rsidR="00D41BED" w:rsidRPr="009820DC">
              <w:rPr>
                <w:sz w:val="28"/>
                <w:szCs w:val="28"/>
              </w:rPr>
              <w:t xml:space="preserve"> основная общеобразовательная школа</w:t>
            </w:r>
            <w:r w:rsidR="00890344" w:rsidRPr="009820DC">
              <w:rPr>
                <w:b/>
                <w:sz w:val="28"/>
                <w:szCs w:val="28"/>
              </w:rPr>
              <w:t xml:space="preserve"> </w:t>
            </w:r>
          </w:p>
          <w:p w:rsidR="001650F1" w:rsidRPr="009820DC" w:rsidRDefault="001650F1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1650F1" w:rsidRPr="009820DC" w:rsidRDefault="001650F1" w:rsidP="009820DC">
            <w:pPr>
              <w:pStyle w:val="ac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07D84" w:rsidRPr="009820DC" w:rsidTr="005234F2">
        <w:tc>
          <w:tcPr>
            <w:tcW w:w="9693" w:type="dxa"/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Место</w:t>
            </w:r>
            <w:r w:rsidR="00890344" w:rsidRPr="009820DC">
              <w:rPr>
                <w:b/>
                <w:sz w:val="28"/>
                <w:szCs w:val="28"/>
              </w:rPr>
              <w:t xml:space="preserve"> </w:t>
            </w:r>
            <w:r w:rsidRPr="009820DC">
              <w:rPr>
                <w:b/>
                <w:sz w:val="28"/>
                <w:szCs w:val="28"/>
              </w:rPr>
              <w:t xml:space="preserve">нахождение: </w:t>
            </w:r>
            <w:r w:rsidR="00890344" w:rsidRPr="009820DC">
              <w:rPr>
                <w:sz w:val="28"/>
                <w:szCs w:val="28"/>
              </w:rPr>
              <w:t xml:space="preserve">659524, Алтайский край, </w:t>
            </w:r>
            <w:proofErr w:type="spellStart"/>
            <w:r w:rsidR="00890344" w:rsidRPr="009820DC">
              <w:rPr>
                <w:sz w:val="28"/>
                <w:szCs w:val="28"/>
              </w:rPr>
              <w:t>Солтонский</w:t>
            </w:r>
            <w:proofErr w:type="spellEnd"/>
            <w:r w:rsidR="00890344" w:rsidRPr="009820DC">
              <w:rPr>
                <w:sz w:val="28"/>
                <w:szCs w:val="28"/>
              </w:rPr>
              <w:t xml:space="preserve"> район, с. </w:t>
            </w:r>
            <w:proofErr w:type="gramStart"/>
            <w:r w:rsidR="00D41BED" w:rsidRPr="009820DC">
              <w:rPr>
                <w:sz w:val="28"/>
                <w:szCs w:val="28"/>
              </w:rPr>
              <w:t>Новая</w:t>
            </w:r>
            <w:proofErr w:type="gramEnd"/>
            <w:r w:rsidR="00D41BED" w:rsidRPr="009820DC">
              <w:rPr>
                <w:sz w:val="28"/>
                <w:szCs w:val="28"/>
              </w:rPr>
              <w:t xml:space="preserve"> </w:t>
            </w:r>
            <w:proofErr w:type="spellStart"/>
            <w:r w:rsidR="00D41BED" w:rsidRPr="009820DC">
              <w:rPr>
                <w:sz w:val="28"/>
                <w:szCs w:val="28"/>
              </w:rPr>
              <w:t>Ажинка</w:t>
            </w:r>
            <w:proofErr w:type="spellEnd"/>
            <w:r w:rsidR="00D41BED" w:rsidRPr="009820DC">
              <w:rPr>
                <w:sz w:val="28"/>
                <w:szCs w:val="28"/>
              </w:rPr>
              <w:t>, ул. Боровая 27 а</w:t>
            </w:r>
          </w:p>
        </w:tc>
      </w:tr>
      <w:tr w:rsidR="00607D84" w:rsidRPr="009820DC" w:rsidTr="005234F2">
        <w:tc>
          <w:tcPr>
            <w:tcW w:w="9693" w:type="dxa"/>
          </w:tcPr>
          <w:p w:rsidR="00607D84" w:rsidRPr="009820DC" w:rsidRDefault="00607D84" w:rsidP="009820D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07D84" w:rsidRPr="009820DC" w:rsidTr="005234F2">
        <w:tc>
          <w:tcPr>
            <w:tcW w:w="9693" w:type="dxa"/>
          </w:tcPr>
          <w:p w:rsidR="00607D8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Место ведения образовательной деятельности:</w:t>
            </w:r>
            <w:r w:rsidR="0086523E" w:rsidRPr="009820DC">
              <w:rPr>
                <w:b/>
                <w:sz w:val="28"/>
                <w:szCs w:val="28"/>
              </w:rPr>
              <w:t xml:space="preserve"> </w:t>
            </w:r>
            <w:r w:rsidR="00890344" w:rsidRPr="009820DC">
              <w:rPr>
                <w:sz w:val="28"/>
                <w:szCs w:val="28"/>
              </w:rPr>
              <w:t xml:space="preserve">659524, Алтайский край, </w:t>
            </w:r>
            <w:proofErr w:type="spellStart"/>
            <w:r w:rsidR="00890344" w:rsidRPr="009820DC">
              <w:rPr>
                <w:sz w:val="28"/>
                <w:szCs w:val="28"/>
              </w:rPr>
              <w:t>Солтонский</w:t>
            </w:r>
            <w:proofErr w:type="spellEnd"/>
            <w:r w:rsidR="00890344" w:rsidRPr="009820DC">
              <w:rPr>
                <w:sz w:val="28"/>
                <w:szCs w:val="28"/>
              </w:rPr>
              <w:t xml:space="preserve"> район, с. </w:t>
            </w:r>
            <w:proofErr w:type="gramStart"/>
            <w:r w:rsidR="00D41BED" w:rsidRPr="009820DC">
              <w:rPr>
                <w:sz w:val="28"/>
                <w:szCs w:val="28"/>
              </w:rPr>
              <w:t>Новая</w:t>
            </w:r>
            <w:proofErr w:type="gramEnd"/>
            <w:r w:rsidR="00D41BED" w:rsidRPr="009820DC">
              <w:rPr>
                <w:sz w:val="28"/>
                <w:szCs w:val="28"/>
              </w:rPr>
              <w:t xml:space="preserve"> </w:t>
            </w:r>
            <w:proofErr w:type="spellStart"/>
            <w:r w:rsidR="00D41BED" w:rsidRPr="009820DC">
              <w:rPr>
                <w:sz w:val="28"/>
                <w:szCs w:val="28"/>
              </w:rPr>
              <w:t>Ажинка</w:t>
            </w:r>
            <w:proofErr w:type="spellEnd"/>
            <w:r w:rsidR="00890344" w:rsidRPr="009820DC">
              <w:rPr>
                <w:sz w:val="28"/>
                <w:szCs w:val="28"/>
              </w:rPr>
              <w:t xml:space="preserve">,  ул. </w:t>
            </w:r>
            <w:r w:rsidR="00D41BED" w:rsidRPr="009820DC">
              <w:rPr>
                <w:sz w:val="28"/>
                <w:szCs w:val="28"/>
              </w:rPr>
              <w:t>Боровая</w:t>
            </w:r>
            <w:r w:rsidR="00890344" w:rsidRPr="009820DC">
              <w:rPr>
                <w:sz w:val="28"/>
                <w:szCs w:val="28"/>
              </w:rPr>
              <w:t xml:space="preserve">, </w:t>
            </w:r>
            <w:r w:rsidR="00D41BED" w:rsidRPr="009820DC">
              <w:rPr>
                <w:sz w:val="28"/>
                <w:szCs w:val="28"/>
              </w:rPr>
              <w:t>27а</w:t>
            </w:r>
          </w:p>
        </w:tc>
      </w:tr>
      <w:tr w:rsidR="00607D84" w:rsidRPr="009820DC" w:rsidTr="005234F2">
        <w:tc>
          <w:tcPr>
            <w:tcW w:w="9693" w:type="dxa"/>
          </w:tcPr>
          <w:p w:rsidR="0086523E" w:rsidRPr="009820DC" w:rsidRDefault="0086523E" w:rsidP="009820DC">
            <w:pPr>
              <w:numPr>
                <w:ilvl w:val="0"/>
                <w:numId w:val="5"/>
              </w:numPr>
              <w:tabs>
                <w:tab w:val="clear" w:pos="178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телефон 8 (</w:t>
            </w:r>
            <w:r w:rsidR="00890344" w:rsidRPr="009820DC">
              <w:rPr>
                <w:sz w:val="28"/>
                <w:szCs w:val="28"/>
              </w:rPr>
              <w:t>385</w:t>
            </w:r>
            <w:r w:rsidRPr="009820DC">
              <w:rPr>
                <w:sz w:val="28"/>
                <w:szCs w:val="28"/>
              </w:rPr>
              <w:t>)</w:t>
            </w:r>
            <w:r w:rsidR="00890344" w:rsidRPr="009820DC">
              <w:rPr>
                <w:sz w:val="28"/>
                <w:szCs w:val="28"/>
              </w:rPr>
              <w:t xml:space="preserve"> 283</w:t>
            </w:r>
            <w:r w:rsidR="00D41BED" w:rsidRPr="009820DC">
              <w:rPr>
                <w:sz w:val="28"/>
                <w:szCs w:val="28"/>
              </w:rPr>
              <w:t>99</w:t>
            </w:r>
            <w:r w:rsidRPr="009820DC">
              <w:rPr>
                <w:sz w:val="28"/>
                <w:szCs w:val="28"/>
              </w:rPr>
              <w:t xml:space="preserve">, </w:t>
            </w:r>
          </w:p>
          <w:p w:rsidR="0086523E" w:rsidRPr="009820DC" w:rsidRDefault="0086523E" w:rsidP="009820DC">
            <w:pPr>
              <w:numPr>
                <w:ilvl w:val="0"/>
                <w:numId w:val="5"/>
              </w:numPr>
              <w:tabs>
                <w:tab w:val="clear" w:pos="1788"/>
              </w:tabs>
              <w:spacing w:line="360" w:lineRule="auto"/>
              <w:ind w:left="0" w:firstLine="0"/>
              <w:jc w:val="both"/>
              <w:rPr>
                <w:sz w:val="28"/>
                <w:szCs w:val="28"/>
                <w:lang w:val="en-US"/>
              </w:rPr>
            </w:pPr>
            <w:r w:rsidRPr="009820DC">
              <w:rPr>
                <w:sz w:val="28"/>
                <w:szCs w:val="28"/>
                <w:lang w:val="en-US"/>
              </w:rPr>
              <w:t xml:space="preserve">e-mail </w:t>
            </w:r>
            <w:r w:rsidR="00890344" w:rsidRPr="009820DC">
              <w:rPr>
                <w:sz w:val="28"/>
                <w:szCs w:val="28"/>
                <w:lang w:val="en-US"/>
              </w:rPr>
              <w:t>–</w:t>
            </w:r>
            <w:r w:rsidRPr="009820DC">
              <w:rPr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D41BED" w:rsidRPr="009820DC">
                <w:rPr>
                  <w:rStyle w:val="a5"/>
                  <w:b/>
                  <w:bCs/>
                  <w:sz w:val="28"/>
                  <w:szCs w:val="28"/>
                  <w:lang w:val="en-US"/>
                </w:rPr>
                <w:t>novoaginka@mail.ru</w:t>
              </w:r>
            </w:hyperlink>
            <w:r w:rsidRPr="009820DC">
              <w:rPr>
                <w:sz w:val="28"/>
                <w:szCs w:val="28"/>
                <w:lang w:val="en-US"/>
              </w:rPr>
              <w:t xml:space="preserve">      </w:t>
            </w:r>
          </w:p>
          <w:p w:rsidR="00CE1904" w:rsidRPr="009820DC" w:rsidRDefault="0086523E" w:rsidP="009820DC">
            <w:pPr>
              <w:numPr>
                <w:ilvl w:val="0"/>
                <w:numId w:val="5"/>
              </w:numPr>
              <w:tabs>
                <w:tab w:val="clear" w:pos="1788"/>
              </w:tabs>
              <w:spacing w:line="36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сайт - </w:t>
            </w:r>
            <w:proofErr w:type="spellStart"/>
            <w:r w:rsidR="00D41BED" w:rsidRPr="009820DC">
              <w:rPr>
                <w:sz w:val="28"/>
                <w:szCs w:val="28"/>
              </w:rPr>
              <w:t>n</w:t>
            </w:r>
            <w:r w:rsidR="00D41BED" w:rsidRPr="009820DC">
              <w:rPr>
                <w:sz w:val="28"/>
                <w:szCs w:val="28"/>
                <w:lang w:val="en-US"/>
              </w:rPr>
              <w:t>ovoaginka</w:t>
            </w:r>
            <w:r w:rsidR="00890344" w:rsidRPr="009820DC">
              <w:rPr>
                <w:bCs/>
                <w:sz w:val="28"/>
                <w:szCs w:val="28"/>
              </w:rPr>
              <w:t>l</w:t>
            </w:r>
            <w:r w:rsidR="00890344" w:rsidRPr="009820DC">
              <w:rPr>
                <w:sz w:val="28"/>
                <w:szCs w:val="28"/>
              </w:rPr>
              <w:t>.ucoz.ru</w:t>
            </w:r>
            <w:proofErr w:type="spellEnd"/>
          </w:p>
        </w:tc>
      </w:tr>
      <w:tr w:rsidR="00607D84" w:rsidRPr="009820DC" w:rsidTr="005234F2">
        <w:tc>
          <w:tcPr>
            <w:tcW w:w="9693" w:type="dxa"/>
          </w:tcPr>
          <w:p w:rsidR="00607D84" w:rsidRPr="009820DC" w:rsidRDefault="00607D84" w:rsidP="009820DC">
            <w:pPr>
              <w:pStyle w:val="ac"/>
              <w:spacing w:line="360" w:lineRule="auto"/>
              <w:ind w:firstLine="203"/>
              <w:jc w:val="both"/>
              <w:rPr>
                <w:sz w:val="28"/>
                <w:szCs w:val="28"/>
                <w:highlight w:val="yellow"/>
              </w:rPr>
            </w:pPr>
            <w:r w:rsidRPr="009820DC">
              <w:rPr>
                <w:b/>
                <w:sz w:val="28"/>
                <w:szCs w:val="28"/>
              </w:rPr>
              <w:t xml:space="preserve">Учредитель: </w:t>
            </w:r>
            <w:r w:rsidR="0097514B" w:rsidRPr="009820DC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97514B" w:rsidRPr="009820DC">
              <w:rPr>
                <w:color w:val="000000"/>
                <w:sz w:val="28"/>
                <w:szCs w:val="28"/>
              </w:rPr>
              <w:t>Солтонский</w:t>
            </w:r>
            <w:proofErr w:type="spellEnd"/>
            <w:r w:rsidR="0097514B" w:rsidRPr="009820DC">
              <w:rPr>
                <w:color w:val="000000"/>
                <w:sz w:val="28"/>
                <w:szCs w:val="28"/>
              </w:rPr>
              <w:t xml:space="preserve"> район в лице Комитета Администрации </w:t>
            </w:r>
            <w:proofErr w:type="spellStart"/>
            <w:r w:rsidR="0097514B" w:rsidRPr="009820DC">
              <w:rPr>
                <w:color w:val="000000"/>
                <w:sz w:val="28"/>
                <w:szCs w:val="28"/>
              </w:rPr>
              <w:t>Солтонского</w:t>
            </w:r>
            <w:proofErr w:type="spellEnd"/>
            <w:r w:rsidR="0097514B" w:rsidRPr="009820DC">
              <w:rPr>
                <w:color w:val="000000"/>
                <w:sz w:val="28"/>
                <w:szCs w:val="28"/>
              </w:rPr>
              <w:t xml:space="preserve"> района по образованию</w:t>
            </w:r>
            <w:r w:rsidR="005234F2" w:rsidRPr="009820DC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7D84" w:rsidRPr="009820DC" w:rsidTr="005234F2">
        <w:tc>
          <w:tcPr>
            <w:tcW w:w="9693" w:type="dxa"/>
          </w:tcPr>
          <w:p w:rsidR="00D41BED" w:rsidRPr="009820DC" w:rsidRDefault="0086523E" w:rsidP="009820DC">
            <w:pPr>
              <w:spacing w:line="360" w:lineRule="auto"/>
              <w:ind w:firstLine="426"/>
              <w:rPr>
                <w:color w:val="000000"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Наличие лицензии</w:t>
            </w:r>
            <w:r w:rsidRPr="009820DC">
              <w:rPr>
                <w:sz w:val="28"/>
                <w:szCs w:val="28"/>
              </w:rPr>
              <w:t xml:space="preserve"> на </w:t>
            </w:r>
            <w:proofErr w:type="gramStart"/>
            <w:r w:rsidRPr="009820DC">
              <w:rPr>
                <w:sz w:val="28"/>
                <w:szCs w:val="28"/>
              </w:rPr>
              <w:t>право веден</w:t>
            </w:r>
            <w:r w:rsidR="00D41BED" w:rsidRPr="009820DC">
              <w:rPr>
                <w:sz w:val="28"/>
                <w:szCs w:val="28"/>
              </w:rPr>
              <w:t>ия</w:t>
            </w:r>
            <w:proofErr w:type="gramEnd"/>
            <w:r w:rsidR="00D41BED" w:rsidRPr="009820DC">
              <w:rPr>
                <w:sz w:val="28"/>
                <w:szCs w:val="28"/>
              </w:rPr>
              <w:t xml:space="preserve"> образовательной деятельности</w:t>
            </w:r>
            <w:r w:rsidR="00D41BED" w:rsidRPr="009820DC">
              <w:rPr>
                <w:color w:val="000000"/>
                <w:sz w:val="28"/>
                <w:szCs w:val="28"/>
              </w:rPr>
              <w:t xml:space="preserve">: </w:t>
            </w:r>
          </w:p>
          <w:p w:rsidR="00D41BED" w:rsidRPr="000139AB" w:rsidRDefault="00D36EBC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hyperlink r:id="rId9" w:history="1">
              <w:r w:rsidR="00D41BED" w:rsidRPr="009820DC">
                <w:rPr>
                  <w:rStyle w:val="a5"/>
                  <w:sz w:val="28"/>
                  <w:szCs w:val="28"/>
                </w:rPr>
                <w:t xml:space="preserve">серия 22ЛО1 № 0001000, </w:t>
              </w:r>
              <w:proofErr w:type="spellStart"/>
              <w:r w:rsidR="00D41BED" w:rsidRPr="009820DC">
                <w:rPr>
                  <w:rStyle w:val="a5"/>
                  <w:sz w:val="28"/>
                  <w:szCs w:val="28"/>
                </w:rPr>
                <w:t>рег</w:t>
              </w:r>
              <w:proofErr w:type="spellEnd"/>
              <w:r w:rsidR="00D41BED" w:rsidRPr="009820DC">
                <w:rPr>
                  <w:rStyle w:val="a5"/>
                  <w:sz w:val="28"/>
                  <w:szCs w:val="28"/>
                </w:rPr>
                <w:t>. № 193, дата выдачи 19.03.2014 г., действительна: бессрочно</w:t>
              </w:r>
            </w:hyperlink>
          </w:p>
          <w:p w:rsidR="00607D84" w:rsidRPr="009820DC" w:rsidRDefault="0086523E" w:rsidP="009820DC">
            <w:pPr>
              <w:spacing w:line="360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Государственная аккредитация</w:t>
            </w:r>
            <w:r w:rsidRPr="009820DC">
              <w:rPr>
                <w:sz w:val="28"/>
                <w:szCs w:val="28"/>
              </w:rPr>
              <w:t xml:space="preserve"> - </w:t>
            </w:r>
            <w:proofErr w:type="spellStart"/>
            <w:r w:rsidR="00D41BED" w:rsidRPr="009820DC">
              <w:rPr>
                <w:sz w:val="28"/>
                <w:szCs w:val="28"/>
              </w:rPr>
              <w:t>Рег</w:t>
            </w:r>
            <w:proofErr w:type="spellEnd"/>
            <w:r w:rsidR="00D41BED" w:rsidRPr="009820DC">
              <w:rPr>
                <w:sz w:val="28"/>
                <w:szCs w:val="28"/>
              </w:rPr>
              <w:t>. № 386, серия 22АА № 000269 дата выдачи 11.05.2010 г, действительно до 11.05.2015 г</w:t>
            </w:r>
          </w:p>
        </w:tc>
      </w:tr>
    </w:tbl>
    <w:p w:rsidR="00607D84" w:rsidRPr="009820DC" w:rsidRDefault="00607D84" w:rsidP="009820DC">
      <w:pPr>
        <w:pStyle w:val="a6"/>
        <w:tabs>
          <w:tab w:val="left" w:pos="720"/>
        </w:tabs>
        <w:spacing w:line="360" w:lineRule="auto"/>
        <w:ind w:firstLine="284"/>
        <w:jc w:val="both"/>
        <w:rPr>
          <w:szCs w:val="28"/>
        </w:rPr>
      </w:pPr>
      <w:r w:rsidRPr="009820DC">
        <w:rPr>
          <w:szCs w:val="28"/>
        </w:rPr>
        <w:t xml:space="preserve">В соответствии с лицензией ОУ имеет </w:t>
      </w:r>
      <w:proofErr w:type="gramStart"/>
      <w:r w:rsidRPr="009820DC">
        <w:rPr>
          <w:szCs w:val="28"/>
        </w:rPr>
        <w:t>право ведения</w:t>
      </w:r>
      <w:proofErr w:type="gramEnd"/>
      <w:r w:rsidRPr="009820DC">
        <w:rPr>
          <w:szCs w:val="28"/>
        </w:rPr>
        <w:t xml:space="preserve"> образовательной деятельности по образовательным программам:</w:t>
      </w:r>
    </w:p>
    <w:p w:rsidR="00D41BED" w:rsidRPr="000139AB" w:rsidRDefault="00D41BED" w:rsidP="009820DC">
      <w:pPr>
        <w:pStyle w:val="a6"/>
        <w:tabs>
          <w:tab w:val="left" w:pos="720"/>
        </w:tabs>
        <w:spacing w:line="360" w:lineRule="auto"/>
        <w:ind w:firstLine="720"/>
        <w:jc w:val="right"/>
        <w:rPr>
          <w:szCs w:val="28"/>
        </w:rPr>
      </w:pPr>
    </w:p>
    <w:p w:rsidR="00607D84" w:rsidRPr="009820DC" w:rsidRDefault="00607D84" w:rsidP="009820DC">
      <w:pPr>
        <w:pStyle w:val="a6"/>
        <w:tabs>
          <w:tab w:val="left" w:pos="720"/>
        </w:tabs>
        <w:spacing w:line="360" w:lineRule="auto"/>
        <w:ind w:firstLine="720"/>
        <w:jc w:val="right"/>
        <w:rPr>
          <w:szCs w:val="28"/>
        </w:rPr>
      </w:pPr>
      <w:r w:rsidRPr="009820DC">
        <w:rPr>
          <w:szCs w:val="28"/>
        </w:rPr>
        <w:lastRenderedPageBreak/>
        <w:t>Таблица 1</w:t>
      </w:r>
    </w:p>
    <w:tbl>
      <w:tblPr>
        <w:tblW w:w="10349" w:type="dxa"/>
        <w:jc w:val="center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4282"/>
        <w:gridCol w:w="3373"/>
        <w:gridCol w:w="1985"/>
      </w:tblGrid>
      <w:tr w:rsidR="00607D84" w:rsidRPr="009820D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Наименование образовательных программ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Уровень,</w:t>
            </w:r>
          </w:p>
          <w:p w:rsidR="00607D8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9820DC" w:rsidRDefault="00607D84" w:rsidP="009820DC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Сроки освоения</w:t>
            </w:r>
          </w:p>
        </w:tc>
      </w:tr>
      <w:tr w:rsidR="00607D84" w:rsidRPr="009820D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  <w:lang w:val="en-US"/>
              </w:rPr>
              <w:t>1</w:t>
            </w:r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pStyle w:val="aa"/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4 года</w:t>
            </w:r>
          </w:p>
        </w:tc>
      </w:tr>
      <w:tr w:rsidR="00607D84" w:rsidRPr="009820D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9820DC" w:rsidRDefault="00607D8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 лет</w:t>
            </w:r>
          </w:p>
        </w:tc>
      </w:tr>
      <w:tr w:rsidR="00246F32" w:rsidRPr="009820D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F32" w:rsidRPr="009820DC" w:rsidRDefault="00246F32" w:rsidP="009820D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F32" w:rsidRPr="009820DC" w:rsidRDefault="00011610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Дополнительное образование детей и взрослых</w:t>
            </w:r>
          </w:p>
        </w:tc>
      </w:tr>
    </w:tbl>
    <w:p w:rsidR="00B01F43" w:rsidRPr="009820DC" w:rsidRDefault="00B01F43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1650F1" w:rsidRPr="009820DC" w:rsidRDefault="00B01F43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Школа является центром всей культурной жизни и воспитательной работы с учащимися. Тесное сотрудничество поддерживают социальные организации села и района: клуб, сельская библиотека, полиция, районные КД</w:t>
      </w:r>
      <w:r w:rsidR="00D41BED" w:rsidRPr="009820DC">
        <w:rPr>
          <w:sz w:val="28"/>
          <w:szCs w:val="28"/>
        </w:rPr>
        <w:t>Н и ПДН, ДЮЦ, ДЮСШ</w:t>
      </w:r>
      <w:r w:rsidRPr="009820DC">
        <w:rPr>
          <w:sz w:val="28"/>
          <w:szCs w:val="28"/>
        </w:rPr>
        <w:t>, районный отдел молодежи и спорта. Все вместе мы стараемся организовать на должном уровне досуг, оздоровление, участие в спортивных и научно-исследовательских конкурсах учащихся, оказать помощь «трудным» детям и их семья</w:t>
      </w:r>
      <w:r w:rsidR="009820DC">
        <w:rPr>
          <w:sz w:val="28"/>
          <w:szCs w:val="28"/>
        </w:rPr>
        <w:t>м.</w:t>
      </w:r>
    </w:p>
    <w:p w:rsidR="001650F1" w:rsidRPr="009820DC" w:rsidRDefault="00246F32" w:rsidP="009820DC">
      <w:pPr>
        <w:pStyle w:val="a4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Кадровый состав школы</w:t>
      </w:r>
    </w:p>
    <w:p w:rsidR="001650F1" w:rsidRPr="009820DC" w:rsidRDefault="00E9123C" w:rsidP="009820DC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9820DC">
        <w:rPr>
          <w:sz w:val="28"/>
          <w:szCs w:val="28"/>
        </w:rPr>
        <w:t xml:space="preserve">Педагогический коллектив школы – это творческий союз </w:t>
      </w:r>
      <w:proofErr w:type="spellStart"/>
      <w:r w:rsidRPr="009820DC">
        <w:rPr>
          <w:sz w:val="28"/>
          <w:szCs w:val="28"/>
        </w:rPr>
        <w:t>учителей-стажистов</w:t>
      </w:r>
      <w:proofErr w:type="spellEnd"/>
      <w:r w:rsidRPr="009820DC">
        <w:rPr>
          <w:sz w:val="28"/>
          <w:szCs w:val="28"/>
        </w:rPr>
        <w:t xml:space="preserve"> и молодых педагогов, только начинающих свою профессиональную деятельность. </w:t>
      </w:r>
      <w:r w:rsidR="00034E8A" w:rsidRPr="009820DC">
        <w:rPr>
          <w:sz w:val="28"/>
          <w:szCs w:val="28"/>
        </w:rPr>
        <w:t xml:space="preserve">Количество педагогических работников – </w:t>
      </w:r>
      <w:r w:rsidR="00A33903" w:rsidRPr="000139AB">
        <w:rPr>
          <w:sz w:val="28"/>
          <w:szCs w:val="28"/>
        </w:rPr>
        <w:t>6</w:t>
      </w:r>
      <w:r w:rsidR="00034E8A" w:rsidRPr="009820DC">
        <w:rPr>
          <w:sz w:val="28"/>
          <w:szCs w:val="28"/>
        </w:rPr>
        <w:t xml:space="preserve">. Средний возраст – </w:t>
      </w:r>
      <w:r w:rsidR="00A33903" w:rsidRPr="000139AB">
        <w:rPr>
          <w:sz w:val="28"/>
          <w:szCs w:val="28"/>
        </w:rPr>
        <w:t xml:space="preserve">40 </w:t>
      </w:r>
      <w:r w:rsidR="00A33903" w:rsidRPr="009820DC">
        <w:rPr>
          <w:sz w:val="28"/>
          <w:szCs w:val="28"/>
        </w:rPr>
        <w:t>лет</w:t>
      </w:r>
      <w:r w:rsidR="00034E8A" w:rsidRPr="009820DC">
        <w:rPr>
          <w:sz w:val="28"/>
          <w:szCs w:val="28"/>
        </w:rPr>
        <w:t>.</w:t>
      </w:r>
    </w:p>
    <w:p w:rsidR="001650F1" w:rsidRPr="009820DC" w:rsidRDefault="001650F1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Административный состав (директор, заместители)</w:t>
      </w:r>
    </w:p>
    <w:p w:rsidR="001650F1" w:rsidRPr="009820DC" w:rsidRDefault="001650F1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2</w:t>
      </w:r>
    </w:p>
    <w:tbl>
      <w:tblPr>
        <w:tblStyle w:val="ad"/>
        <w:tblpPr w:leftFromText="180" w:rightFromText="180" w:vertAnchor="text" w:horzAnchor="margin" w:tblpXSpec="center" w:tblpY="114"/>
        <w:tblW w:w="10868" w:type="dxa"/>
        <w:tblLayout w:type="fixed"/>
        <w:tblCellMar>
          <w:right w:w="57" w:type="dxa"/>
        </w:tblCellMar>
        <w:tblLook w:val="01E0"/>
      </w:tblPr>
      <w:tblGrid>
        <w:gridCol w:w="359"/>
        <w:gridCol w:w="1102"/>
        <w:gridCol w:w="1482"/>
        <w:gridCol w:w="1028"/>
        <w:gridCol w:w="1382"/>
        <w:gridCol w:w="709"/>
        <w:gridCol w:w="784"/>
        <w:gridCol w:w="1059"/>
        <w:gridCol w:w="1134"/>
        <w:gridCol w:w="1275"/>
        <w:gridCol w:w="554"/>
      </w:tblGrid>
      <w:tr w:rsidR="00F85F08" w:rsidRPr="009820DC" w:rsidTr="00F85F08">
        <w:trPr>
          <w:trHeight w:val="387"/>
        </w:trPr>
        <w:tc>
          <w:tcPr>
            <w:tcW w:w="359" w:type="dxa"/>
            <w:vMerge w:val="restart"/>
            <w:hideMark/>
          </w:tcPr>
          <w:p w:rsidR="00B2314B" w:rsidRPr="009820DC" w:rsidRDefault="00B2314B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№</w:t>
            </w:r>
          </w:p>
        </w:tc>
        <w:tc>
          <w:tcPr>
            <w:tcW w:w="1102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820DC">
              <w:rPr>
                <w:sz w:val="20"/>
                <w:szCs w:val="20"/>
              </w:rPr>
              <w:t>Занимае</w:t>
            </w:r>
            <w:r w:rsidR="00F85F08" w:rsidRPr="009820DC">
              <w:rPr>
                <w:sz w:val="20"/>
                <w:szCs w:val="20"/>
              </w:rPr>
              <w:t>-</w:t>
            </w:r>
            <w:r w:rsidRPr="009820DC">
              <w:rPr>
                <w:sz w:val="20"/>
                <w:szCs w:val="20"/>
              </w:rPr>
              <w:t>мая</w:t>
            </w:r>
            <w:proofErr w:type="spellEnd"/>
            <w:proofErr w:type="gramEnd"/>
            <w:r w:rsidRPr="009820DC">
              <w:rPr>
                <w:sz w:val="20"/>
                <w:szCs w:val="20"/>
              </w:rPr>
              <w:t xml:space="preserve"> должность</w:t>
            </w:r>
          </w:p>
        </w:tc>
        <w:tc>
          <w:tcPr>
            <w:tcW w:w="1482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28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2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proofErr w:type="spellStart"/>
            <w:r w:rsidRPr="009820DC">
              <w:rPr>
                <w:sz w:val="20"/>
                <w:szCs w:val="20"/>
              </w:rPr>
              <w:t>Специал</w:t>
            </w:r>
            <w:proofErr w:type="gramStart"/>
            <w:r w:rsidRPr="009820DC">
              <w:rPr>
                <w:sz w:val="20"/>
                <w:szCs w:val="20"/>
              </w:rPr>
              <w:t>ь</w:t>
            </w:r>
            <w:proofErr w:type="spellEnd"/>
            <w:r w:rsidR="00AF258D" w:rsidRPr="009820DC">
              <w:rPr>
                <w:sz w:val="20"/>
                <w:szCs w:val="20"/>
              </w:rPr>
              <w:t>-</w:t>
            </w:r>
            <w:proofErr w:type="gramEnd"/>
            <w:r w:rsidR="00AF258D" w:rsidRPr="009820DC">
              <w:rPr>
                <w:sz w:val="20"/>
                <w:szCs w:val="20"/>
              </w:rPr>
              <w:br/>
            </w:r>
            <w:proofErr w:type="spellStart"/>
            <w:r w:rsidRPr="009820DC">
              <w:rPr>
                <w:sz w:val="20"/>
                <w:szCs w:val="20"/>
              </w:rPr>
              <w:t>ность</w:t>
            </w:r>
            <w:proofErr w:type="spellEnd"/>
            <w:r w:rsidRPr="009820DC">
              <w:rPr>
                <w:sz w:val="20"/>
                <w:szCs w:val="20"/>
              </w:rPr>
              <w:t xml:space="preserve"> по диплому</w:t>
            </w:r>
          </w:p>
        </w:tc>
        <w:tc>
          <w:tcPr>
            <w:tcW w:w="709" w:type="dxa"/>
            <w:vMerge w:val="restart"/>
            <w:hideMark/>
          </w:tcPr>
          <w:p w:rsidR="00B2314B" w:rsidRPr="009820DC" w:rsidRDefault="00B2314B" w:rsidP="009820DC">
            <w:pPr>
              <w:rPr>
                <w:sz w:val="20"/>
                <w:szCs w:val="20"/>
              </w:rPr>
            </w:pPr>
            <w:proofErr w:type="spellStart"/>
            <w:r w:rsidRPr="009820DC">
              <w:rPr>
                <w:sz w:val="20"/>
                <w:szCs w:val="20"/>
              </w:rPr>
              <w:t>Пед</w:t>
            </w:r>
            <w:proofErr w:type="spellEnd"/>
          </w:p>
          <w:p w:rsidR="00B2314B" w:rsidRPr="009820DC" w:rsidRDefault="00B2314B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стаж</w:t>
            </w:r>
          </w:p>
        </w:tc>
        <w:tc>
          <w:tcPr>
            <w:tcW w:w="784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Стаж в </w:t>
            </w:r>
            <w:proofErr w:type="gramStart"/>
            <w:r w:rsidRPr="009820DC">
              <w:rPr>
                <w:sz w:val="20"/>
                <w:szCs w:val="20"/>
              </w:rPr>
              <w:t>занимаемой</w:t>
            </w:r>
            <w:proofErr w:type="gramEnd"/>
            <w:r w:rsidRPr="009820DC">
              <w:rPr>
                <w:sz w:val="20"/>
                <w:szCs w:val="20"/>
              </w:rPr>
              <w:t xml:space="preserve"> </w:t>
            </w:r>
            <w:proofErr w:type="spellStart"/>
            <w:r w:rsidRPr="009820DC">
              <w:rPr>
                <w:sz w:val="20"/>
                <w:szCs w:val="20"/>
              </w:rPr>
              <w:t>долж</w:t>
            </w:r>
            <w:r w:rsidR="00F85F08" w:rsidRPr="009820DC">
              <w:rPr>
                <w:sz w:val="20"/>
                <w:szCs w:val="20"/>
              </w:rPr>
              <w:t>-</w:t>
            </w:r>
            <w:r w:rsidRPr="009820DC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59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proofErr w:type="spellStart"/>
            <w:r w:rsidRPr="009820DC">
              <w:rPr>
                <w:sz w:val="20"/>
                <w:szCs w:val="20"/>
              </w:rPr>
              <w:t>Квалиф</w:t>
            </w:r>
            <w:proofErr w:type="spellEnd"/>
            <w:r w:rsidRPr="009820DC">
              <w:rPr>
                <w:sz w:val="20"/>
                <w:szCs w:val="20"/>
              </w:rPr>
              <w:t>.</w:t>
            </w:r>
          </w:p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vMerge w:val="restart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Дата</w:t>
            </w:r>
          </w:p>
          <w:p w:rsidR="00B2314B" w:rsidRPr="009820DC" w:rsidRDefault="00F85F08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присвоени</w:t>
            </w:r>
            <w:r w:rsidR="00B2314B" w:rsidRPr="009820DC">
              <w:rPr>
                <w:sz w:val="20"/>
                <w:szCs w:val="20"/>
              </w:rPr>
              <w:t>я</w:t>
            </w:r>
          </w:p>
        </w:tc>
        <w:tc>
          <w:tcPr>
            <w:tcW w:w="1829" w:type="dxa"/>
            <w:gridSpan w:val="2"/>
            <w:hideMark/>
          </w:tcPr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Учебная</w:t>
            </w:r>
          </w:p>
          <w:p w:rsidR="00B2314B" w:rsidRPr="009820DC" w:rsidRDefault="00B2314B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нагрузка</w:t>
            </w:r>
          </w:p>
        </w:tc>
      </w:tr>
      <w:tr w:rsidR="00F85F08" w:rsidRPr="009820DC" w:rsidTr="00F85F08">
        <w:trPr>
          <w:trHeight w:val="151"/>
        </w:trPr>
        <w:tc>
          <w:tcPr>
            <w:tcW w:w="359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2314B" w:rsidRPr="009820DC" w:rsidRDefault="00B2314B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Предмет</w:t>
            </w:r>
          </w:p>
        </w:tc>
        <w:tc>
          <w:tcPr>
            <w:tcW w:w="554" w:type="dxa"/>
            <w:hideMark/>
          </w:tcPr>
          <w:p w:rsidR="00B2314B" w:rsidRPr="009820DC" w:rsidRDefault="00B2314B" w:rsidP="009820DC">
            <w:pPr>
              <w:jc w:val="both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Кол-во час</w:t>
            </w:r>
          </w:p>
        </w:tc>
      </w:tr>
      <w:tr w:rsidR="00F85F08" w:rsidRPr="009820DC" w:rsidTr="00F85F08">
        <w:trPr>
          <w:trHeight w:val="387"/>
        </w:trPr>
        <w:tc>
          <w:tcPr>
            <w:tcW w:w="359" w:type="dxa"/>
          </w:tcPr>
          <w:p w:rsidR="00B2314B" w:rsidRPr="009820DC" w:rsidRDefault="00C37AC1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директор</w:t>
            </w:r>
          </w:p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2314B" w:rsidRPr="009820DC" w:rsidRDefault="00A33903" w:rsidP="009820DC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Малышкина Любовь Александровна</w:t>
            </w:r>
          </w:p>
        </w:tc>
        <w:tc>
          <w:tcPr>
            <w:tcW w:w="1028" w:type="dxa"/>
            <w:hideMark/>
          </w:tcPr>
          <w:p w:rsidR="00B2314B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Студентка 5 курса АГАО им. В.М. </w:t>
            </w:r>
            <w:proofErr w:type="spellStart"/>
            <w:r w:rsidRPr="009820DC">
              <w:rPr>
                <w:sz w:val="20"/>
                <w:szCs w:val="20"/>
              </w:rPr>
              <w:t>шукшина</w:t>
            </w:r>
            <w:proofErr w:type="spellEnd"/>
          </w:p>
        </w:tc>
        <w:tc>
          <w:tcPr>
            <w:tcW w:w="1382" w:type="dxa"/>
          </w:tcPr>
          <w:p w:rsidR="00B2314B" w:rsidRPr="009820DC" w:rsidRDefault="00C37AC1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«</w:t>
            </w:r>
            <w:r w:rsidR="00AF258D" w:rsidRPr="009820DC">
              <w:rPr>
                <w:sz w:val="20"/>
                <w:szCs w:val="20"/>
              </w:rPr>
              <w:t>Педагогика и методика начального обучения</w:t>
            </w:r>
            <w:r w:rsidRPr="009820DC">
              <w:rPr>
                <w:sz w:val="20"/>
                <w:szCs w:val="20"/>
              </w:rPr>
              <w:t>»</w:t>
            </w:r>
          </w:p>
          <w:p w:rsidR="00B2314B" w:rsidRPr="009820DC" w:rsidRDefault="00B2314B" w:rsidP="009820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314B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12</w:t>
            </w:r>
          </w:p>
          <w:p w:rsidR="00B2314B" w:rsidRPr="009820DC" w:rsidRDefault="00B2314B" w:rsidP="009820D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hideMark/>
          </w:tcPr>
          <w:p w:rsidR="00B2314B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2</w:t>
            </w:r>
          </w:p>
        </w:tc>
        <w:tc>
          <w:tcPr>
            <w:tcW w:w="1059" w:type="dxa"/>
            <w:hideMark/>
          </w:tcPr>
          <w:p w:rsidR="00B2314B" w:rsidRPr="009820DC" w:rsidRDefault="00C37AC1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hideMark/>
          </w:tcPr>
          <w:p w:rsidR="00A33903" w:rsidRPr="009820DC" w:rsidRDefault="00A33903" w:rsidP="009820DC">
            <w:pPr>
              <w:snapToGrid w:val="0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(Учит.) Первая категории</w:t>
            </w:r>
          </w:p>
          <w:p w:rsidR="00A33903" w:rsidRPr="009820DC" w:rsidRDefault="00A33903" w:rsidP="009820DC">
            <w:pPr>
              <w:snapToGrid w:val="0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12.12.2013 г.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Директор аттестация 06.12.2012г.</w:t>
            </w:r>
          </w:p>
          <w:p w:rsidR="00B2314B" w:rsidRPr="009820DC" w:rsidRDefault="00B2314B" w:rsidP="009820D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2314B" w:rsidRPr="009820DC" w:rsidRDefault="00C37AC1" w:rsidP="009820DC">
            <w:pPr>
              <w:jc w:val="right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Литература</w:t>
            </w:r>
          </w:p>
          <w:p w:rsidR="00B2314B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Природоведение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Основы светской этики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Технология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Русский язык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554" w:type="dxa"/>
            <w:hideMark/>
          </w:tcPr>
          <w:p w:rsidR="00B2314B" w:rsidRPr="009820DC" w:rsidRDefault="00C37AC1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4</w:t>
            </w:r>
          </w:p>
          <w:p w:rsidR="00C37AC1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2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2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5</w:t>
            </w:r>
          </w:p>
          <w:p w:rsidR="00A33903" w:rsidRPr="009820DC" w:rsidRDefault="00A33903" w:rsidP="009820DC">
            <w:pPr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4</w:t>
            </w:r>
          </w:p>
        </w:tc>
      </w:tr>
    </w:tbl>
    <w:p w:rsidR="00B2314B" w:rsidRPr="009820DC" w:rsidRDefault="00B2314B" w:rsidP="009820DC">
      <w:pPr>
        <w:spacing w:line="360" w:lineRule="auto"/>
        <w:jc w:val="right"/>
        <w:rPr>
          <w:sz w:val="28"/>
          <w:szCs w:val="28"/>
        </w:rPr>
      </w:pPr>
    </w:p>
    <w:p w:rsidR="003D65A5" w:rsidRPr="009820DC" w:rsidRDefault="003D65A5" w:rsidP="009820DC">
      <w:pPr>
        <w:spacing w:line="360" w:lineRule="auto"/>
        <w:jc w:val="center"/>
        <w:rPr>
          <w:b/>
          <w:sz w:val="28"/>
          <w:szCs w:val="28"/>
        </w:rPr>
      </w:pPr>
    </w:p>
    <w:p w:rsidR="00DD2E53" w:rsidRPr="009820DC" w:rsidRDefault="00DD2E53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Образование педагогов, чел.</w:t>
      </w:r>
    </w:p>
    <w:p w:rsidR="00DD2E53" w:rsidRPr="009820DC" w:rsidRDefault="00DD2E53" w:rsidP="009820DC">
      <w:pPr>
        <w:spacing w:line="360" w:lineRule="auto"/>
        <w:ind w:firstLine="284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 xml:space="preserve">Таблица </w:t>
      </w:r>
      <w:r w:rsidR="00A33903" w:rsidRPr="009820DC">
        <w:rPr>
          <w:sz w:val="28"/>
          <w:szCs w:val="28"/>
        </w:rPr>
        <w:t>3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2392"/>
        <w:gridCol w:w="2393"/>
        <w:gridCol w:w="2393"/>
      </w:tblGrid>
      <w:tr w:rsidR="00DD2E53" w:rsidRPr="009820DC" w:rsidTr="002F7619">
        <w:trPr>
          <w:jc w:val="center"/>
        </w:trPr>
        <w:tc>
          <w:tcPr>
            <w:tcW w:w="3135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педагогов в школе</w:t>
            </w:r>
          </w:p>
        </w:tc>
        <w:tc>
          <w:tcPr>
            <w:tcW w:w="2392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2393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393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Среднее</w:t>
            </w:r>
            <w:r w:rsidR="00246F32" w:rsidRPr="009820DC">
              <w:rPr>
                <w:sz w:val="28"/>
                <w:szCs w:val="28"/>
              </w:rPr>
              <w:t xml:space="preserve"> общее</w:t>
            </w:r>
          </w:p>
        </w:tc>
      </w:tr>
      <w:tr w:rsidR="00DD2E53" w:rsidRPr="009820DC" w:rsidTr="002F7619">
        <w:trPr>
          <w:jc w:val="center"/>
        </w:trPr>
        <w:tc>
          <w:tcPr>
            <w:tcW w:w="3135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2392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</w:tbl>
    <w:p w:rsidR="00DD2E53" w:rsidRPr="009820DC" w:rsidRDefault="00DD2E53" w:rsidP="009820DC">
      <w:pPr>
        <w:spacing w:line="360" w:lineRule="auto"/>
        <w:ind w:firstLine="284"/>
        <w:jc w:val="right"/>
        <w:rPr>
          <w:sz w:val="28"/>
          <w:szCs w:val="28"/>
        </w:rPr>
      </w:pPr>
    </w:p>
    <w:p w:rsidR="00DD2E53" w:rsidRPr="009820DC" w:rsidRDefault="00DD2E53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Возрастная характеристика, чел.</w:t>
      </w:r>
    </w:p>
    <w:p w:rsidR="00DD2E53" w:rsidRPr="009820DC" w:rsidRDefault="00DD2E53" w:rsidP="009820DC">
      <w:pPr>
        <w:spacing w:line="360" w:lineRule="auto"/>
        <w:ind w:left="540" w:hanging="540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 xml:space="preserve">Таблица </w:t>
      </w:r>
      <w:r w:rsidR="00A33903" w:rsidRPr="009820DC">
        <w:rPr>
          <w:sz w:val="28"/>
          <w:szCs w:val="28"/>
        </w:rPr>
        <w:t>4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388"/>
        <w:gridCol w:w="1388"/>
        <w:gridCol w:w="1389"/>
        <w:gridCol w:w="1388"/>
        <w:gridCol w:w="1389"/>
      </w:tblGrid>
      <w:tr w:rsidR="00DD2E53" w:rsidRPr="009820DC" w:rsidTr="002F7619">
        <w:trPr>
          <w:jc w:val="center"/>
        </w:trPr>
        <w:tc>
          <w:tcPr>
            <w:tcW w:w="3371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педагогов в школе</w:t>
            </w:r>
          </w:p>
        </w:tc>
        <w:tc>
          <w:tcPr>
            <w:tcW w:w="1388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до 30 лет</w:t>
            </w:r>
          </w:p>
        </w:tc>
        <w:tc>
          <w:tcPr>
            <w:tcW w:w="1388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30-40 лет</w:t>
            </w:r>
          </w:p>
        </w:tc>
        <w:tc>
          <w:tcPr>
            <w:tcW w:w="1389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40-50 лет</w:t>
            </w:r>
          </w:p>
        </w:tc>
        <w:tc>
          <w:tcPr>
            <w:tcW w:w="1388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50-55 лет</w:t>
            </w:r>
          </w:p>
        </w:tc>
        <w:tc>
          <w:tcPr>
            <w:tcW w:w="1389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более 55 лет</w:t>
            </w:r>
          </w:p>
        </w:tc>
      </w:tr>
      <w:tr w:rsidR="00DD2E53" w:rsidRPr="009820DC" w:rsidTr="002F7619">
        <w:trPr>
          <w:jc w:val="center"/>
        </w:trPr>
        <w:tc>
          <w:tcPr>
            <w:tcW w:w="3371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388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</w:p>
        </w:tc>
        <w:tc>
          <w:tcPr>
            <w:tcW w:w="1389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389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47ED3" w:rsidRPr="009820DC" w:rsidRDefault="00947ED3" w:rsidP="009820DC">
      <w:pPr>
        <w:spacing w:line="360" w:lineRule="auto"/>
        <w:jc w:val="center"/>
        <w:rPr>
          <w:b/>
          <w:sz w:val="28"/>
          <w:szCs w:val="28"/>
        </w:rPr>
      </w:pPr>
    </w:p>
    <w:p w:rsidR="00DD2E53" w:rsidRPr="009820DC" w:rsidRDefault="00DD2E53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Стаж работы, чел.</w:t>
      </w:r>
    </w:p>
    <w:p w:rsidR="00DD2E53" w:rsidRPr="009820DC" w:rsidRDefault="00D918F5" w:rsidP="009820DC">
      <w:pPr>
        <w:spacing w:line="360" w:lineRule="auto"/>
        <w:ind w:left="540" w:hanging="540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5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157"/>
        <w:gridCol w:w="1157"/>
        <w:gridCol w:w="1157"/>
        <w:gridCol w:w="1157"/>
        <w:gridCol w:w="1157"/>
        <w:gridCol w:w="1157"/>
      </w:tblGrid>
      <w:tr w:rsidR="00DD2E53" w:rsidRPr="009820DC" w:rsidTr="002F7619">
        <w:trPr>
          <w:jc w:val="center"/>
        </w:trPr>
        <w:tc>
          <w:tcPr>
            <w:tcW w:w="3371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педагогов в школе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до 3 лет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3-8 лет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9-15 лет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16-20 лет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21-30 лет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более 30 лет</w:t>
            </w:r>
          </w:p>
        </w:tc>
      </w:tr>
      <w:tr w:rsidR="00DD2E53" w:rsidRPr="009820DC" w:rsidTr="002F7619">
        <w:trPr>
          <w:jc w:val="center"/>
        </w:trPr>
        <w:tc>
          <w:tcPr>
            <w:tcW w:w="3371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157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157" w:type="dxa"/>
          </w:tcPr>
          <w:p w:rsidR="00DD2E53" w:rsidRPr="009820DC" w:rsidRDefault="00DD2E5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</w:tcPr>
          <w:p w:rsidR="00DD2E53" w:rsidRPr="009820DC" w:rsidRDefault="00A33903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DD2E53" w:rsidRPr="009820DC" w:rsidRDefault="00D918F5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DD2E53" w:rsidRPr="009820DC" w:rsidRDefault="00D918F5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  <w:tc>
          <w:tcPr>
            <w:tcW w:w="1157" w:type="dxa"/>
          </w:tcPr>
          <w:p w:rsidR="00DD2E53" w:rsidRPr="009820DC" w:rsidRDefault="00D918F5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</w:tbl>
    <w:p w:rsidR="00DD2E53" w:rsidRPr="009820DC" w:rsidRDefault="00DD2E53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Наличие категории, чел.</w:t>
      </w:r>
    </w:p>
    <w:p w:rsidR="00636241" w:rsidRPr="009820DC" w:rsidRDefault="00D918F5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6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2515"/>
        <w:gridCol w:w="2515"/>
        <w:gridCol w:w="2256"/>
      </w:tblGrid>
      <w:tr w:rsidR="00637CF8" w:rsidRPr="009820DC" w:rsidTr="002F7619">
        <w:trPr>
          <w:trHeight w:val="277"/>
          <w:jc w:val="center"/>
        </w:trPr>
        <w:tc>
          <w:tcPr>
            <w:tcW w:w="3028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педагогов в школе</w:t>
            </w:r>
          </w:p>
        </w:tc>
        <w:tc>
          <w:tcPr>
            <w:tcW w:w="2515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2515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256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Не имеет категории</w:t>
            </w:r>
          </w:p>
        </w:tc>
      </w:tr>
      <w:tr w:rsidR="00637CF8" w:rsidRPr="009820DC" w:rsidTr="002F7619">
        <w:trPr>
          <w:trHeight w:val="277"/>
          <w:jc w:val="center"/>
        </w:trPr>
        <w:tc>
          <w:tcPr>
            <w:tcW w:w="3028" w:type="dxa"/>
          </w:tcPr>
          <w:p w:rsidR="00637CF8" w:rsidRPr="009820DC" w:rsidRDefault="00D918F5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2515" w:type="dxa"/>
          </w:tcPr>
          <w:p w:rsidR="00637CF8" w:rsidRPr="009820DC" w:rsidRDefault="00D918F5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637CF8" w:rsidRPr="009820DC" w:rsidRDefault="00D918F5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4</w:t>
            </w:r>
          </w:p>
        </w:tc>
      </w:tr>
    </w:tbl>
    <w:p w:rsidR="00DD2E53" w:rsidRPr="009820DC" w:rsidRDefault="00DD2E53" w:rsidP="009820DC">
      <w:pPr>
        <w:spacing w:line="360" w:lineRule="auto"/>
        <w:jc w:val="right"/>
        <w:rPr>
          <w:sz w:val="28"/>
          <w:szCs w:val="28"/>
        </w:rPr>
      </w:pPr>
    </w:p>
    <w:p w:rsidR="00DD2E53" w:rsidRPr="009820DC" w:rsidRDefault="00DD2E53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Наличие награжденных педагогов, чел.</w:t>
      </w:r>
    </w:p>
    <w:p w:rsidR="00DD2E53" w:rsidRPr="009820DC" w:rsidRDefault="00D918F5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7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093"/>
        <w:gridCol w:w="2241"/>
        <w:gridCol w:w="3863"/>
      </w:tblGrid>
      <w:tr w:rsidR="00637CF8" w:rsidRPr="009820DC" w:rsidTr="002F7619">
        <w:trPr>
          <w:trHeight w:val="469"/>
          <w:jc w:val="center"/>
        </w:trPr>
        <w:tc>
          <w:tcPr>
            <w:tcW w:w="2093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Грамота  МО   РФ</w:t>
            </w:r>
          </w:p>
        </w:tc>
        <w:tc>
          <w:tcPr>
            <w:tcW w:w="2093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Отличник  просвещения</w:t>
            </w:r>
          </w:p>
        </w:tc>
        <w:tc>
          <w:tcPr>
            <w:tcW w:w="2241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Почетный  работник</w:t>
            </w:r>
          </w:p>
        </w:tc>
        <w:tc>
          <w:tcPr>
            <w:tcW w:w="3863" w:type="dxa"/>
          </w:tcPr>
          <w:p w:rsidR="00637CF8" w:rsidRPr="009820DC" w:rsidRDefault="00637CF8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Грамота </w:t>
            </w:r>
            <w:r w:rsidR="00D527F6" w:rsidRPr="009820DC">
              <w:rPr>
                <w:sz w:val="28"/>
                <w:szCs w:val="28"/>
              </w:rPr>
              <w:t>Главного управления образования и молодежной политики Алтайского края</w:t>
            </w:r>
          </w:p>
        </w:tc>
      </w:tr>
      <w:tr w:rsidR="00637CF8" w:rsidRPr="009820DC" w:rsidTr="002F7619">
        <w:trPr>
          <w:trHeight w:val="274"/>
          <w:jc w:val="center"/>
        </w:trPr>
        <w:tc>
          <w:tcPr>
            <w:tcW w:w="2093" w:type="dxa"/>
          </w:tcPr>
          <w:p w:rsidR="00637CF8" w:rsidRPr="009820DC" w:rsidRDefault="00637CF8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637CF8" w:rsidRPr="009820DC" w:rsidRDefault="00637CF8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41" w:type="dxa"/>
          </w:tcPr>
          <w:p w:rsidR="00637CF8" w:rsidRPr="009820DC" w:rsidRDefault="00637CF8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63" w:type="dxa"/>
          </w:tcPr>
          <w:p w:rsidR="00637CF8" w:rsidRPr="009820DC" w:rsidRDefault="00637CF8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D2E53" w:rsidRPr="009820DC" w:rsidRDefault="00DD2E53" w:rsidP="009820DC">
      <w:pPr>
        <w:spacing w:line="360" w:lineRule="auto"/>
        <w:jc w:val="right"/>
        <w:rPr>
          <w:sz w:val="28"/>
          <w:szCs w:val="28"/>
        </w:rPr>
      </w:pPr>
    </w:p>
    <w:p w:rsidR="00E9123C" w:rsidRPr="009820DC" w:rsidRDefault="00E9123C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 течение 2013-2014 учебного года </w:t>
      </w:r>
      <w:r w:rsidR="003B14F7" w:rsidRPr="009820DC">
        <w:rPr>
          <w:sz w:val="28"/>
          <w:szCs w:val="28"/>
        </w:rPr>
        <w:t>4</w:t>
      </w:r>
      <w:r w:rsidRPr="009820DC">
        <w:rPr>
          <w:sz w:val="28"/>
          <w:szCs w:val="28"/>
        </w:rPr>
        <w:t xml:space="preserve"> педагога прошли обучение на курсах повышения квалификации</w:t>
      </w:r>
      <w:r w:rsidR="003B14F7" w:rsidRPr="009820DC">
        <w:rPr>
          <w:sz w:val="28"/>
          <w:szCs w:val="28"/>
        </w:rPr>
        <w:t xml:space="preserve"> по ФГОС</w:t>
      </w:r>
      <w:r w:rsidRPr="009820DC">
        <w:rPr>
          <w:sz w:val="28"/>
          <w:szCs w:val="28"/>
        </w:rPr>
        <w:t xml:space="preserve">;  </w:t>
      </w:r>
      <w:r w:rsidR="00D918F5" w:rsidRPr="009820DC">
        <w:rPr>
          <w:sz w:val="28"/>
          <w:szCs w:val="28"/>
        </w:rPr>
        <w:t>2</w:t>
      </w:r>
      <w:r w:rsidR="00AE3212" w:rsidRPr="009820DC">
        <w:rPr>
          <w:sz w:val="28"/>
          <w:szCs w:val="28"/>
        </w:rPr>
        <w:t xml:space="preserve"> педагог</w:t>
      </w:r>
      <w:r w:rsidR="00D918F5" w:rsidRPr="009820DC">
        <w:rPr>
          <w:sz w:val="28"/>
          <w:szCs w:val="28"/>
        </w:rPr>
        <w:t>а</w:t>
      </w:r>
      <w:r w:rsidRPr="009820DC">
        <w:rPr>
          <w:sz w:val="28"/>
          <w:szCs w:val="28"/>
        </w:rPr>
        <w:t xml:space="preserve"> аттестовались на первую</w:t>
      </w:r>
      <w:r w:rsidR="003D684A" w:rsidRPr="009820DC">
        <w:rPr>
          <w:sz w:val="28"/>
          <w:szCs w:val="28"/>
        </w:rPr>
        <w:t xml:space="preserve"> квалификационную категори</w:t>
      </w:r>
      <w:r w:rsidR="00D918F5" w:rsidRPr="009820DC">
        <w:rPr>
          <w:sz w:val="28"/>
          <w:szCs w:val="28"/>
        </w:rPr>
        <w:t>ю</w:t>
      </w:r>
      <w:r w:rsidR="00AE3212" w:rsidRPr="009820DC">
        <w:rPr>
          <w:sz w:val="28"/>
          <w:szCs w:val="28"/>
        </w:rPr>
        <w:t>.</w:t>
      </w:r>
      <w:r w:rsidR="000E3B6C" w:rsidRPr="009820DC">
        <w:rPr>
          <w:sz w:val="28"/>
          <w:szCs w:val="28"/>
        </w:rPr>
        <w:t xml:space="preserve"> 3 учителя получают высшее пед</w:t>
      </w:r>
      <w:r w:rsidR="00252355" w:rsidRPr="009820DC">
        <w:rPr>
          <w:sz w:val="28"/>
          <w:szCs w:val="28"/>
        </w:rPr>
        <w:t>а</w:t>
      </w:r>
      <w:r w:rsidR="000E3B6C" w:rsidRPr="009820DC">
        <w:rPr>
          <w:sz w:val="28"/>
          <w:szCs w:val="28"/>
        </w:rPr>
        <w:t>гогическое образование</w:t>
      </w:r>
      <w:r w:rsidR="00252355" w:rsidRPr="009820DC">
        <w:rPr>
          <w:sz w:val="28"/>
          <w:szCs w:val="28"/>
        </w:rPr>
        <w:t xml:space="preserve"> в заочной форме. Двое из них в АГАО им. В.М. Шукшина, а один </w:t>
      </w:r>
      <w:proofErr w:type="gramStart"/>
      <w:r w:rsidR="00252355" w:rsidRPr="009820DC">
        <w:rPr>
          <w:sz w:val="28"/>
          <w:szCs w:val="28"/>
        </w:rPr>
        <w:t>в</w:t>
      </w:r>
      <w:proofErr w:type="gramEnd"/>
      <w:r w:rsidR="00252355" w:rsidRPr="009820DC">
        <w:rPr>
          <w:sz w:val="28"/>
          <w:szCs w:val="28"/>
        </w:rPr>
        <w:t xml:space="preserve"> </w:t>
      </w:r>
      <w:proofErr w:type="gramStart"/>
      <w:r w:rsidR="00252355" w:rsidRPr="009820DC">
        <w:rPr>
          <w:sz w:val="28"/>
          <w:szCs w:val="28"/>
        </w:rPr>
        <w:t>Горно-Алтайском</w:t>
      </w:r>
      <w:proofErr w:type="gramEnd"/>
      <w:r w:rsidR="00252355" w:rsidRPr="009820DC">
        <w:rPr>
          <w:sz w:val="28"/>
          <w:szCs w:val="28"/>
        </w:rPr>
        <w:t xml:space="preserve"> университете.</w:t>
      </w:r>
    </w:p>
    <w:p w:rsidR="00252355" w:rsidRPr="009820DC" w:rsidRDefault="00252355" w:rsidP="009820DC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 w:rsidRPr="009820DC">
        <w:rPr>
          <w:sz w:val="28"/>
          <w:szCs w:val="28"/>
        </w:rPr>
        <w:t>Директор школы также прошла курсы повышения квалификации по теме: «Управление модернизацией образования на школьном уровне».</w:t>
      </w:r>
    </w:p>
    <w:p w:rsidR="00E9123C" w:rsidRPr="009820DC" w:rsidRDefault="0009758F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0139AB">
        <w:rPr>
          <w:sz w:val="28"/>
          <w:szCs w:val="28"/>
        </w:rPr>
        <w:t>Учитель физической культуры принял участие</w:t>
      </w:r>
      <w:r w:rsidR="00E9123C" w:rsidRPr="000139AB">
        <w:rPr>
          <w:sz w:val="28"/>
          <w:szCs w:val="28"/>
        </w:rPr>
        <w:t xml:space="preserve"> </w:t>
      </w:r>
      <w:proofErr w:type="gramStart"/>
      <w:r w:rsidR="00E9123C" w:rsidRPr="000139AB">
        <w:rPr>
          <w:sz w:val="28"/>
          <w:szCs w:val="28"/>
        </w:rPr>
        <w:t>в</w:t>
      </w:r>
      <w:proofErr w:type="gramEnd"/>
      <w:r w:rsidR="00E9123C" w:rsidRPr="000139AB">
        <w:rPr>
          <w:sz w:val="28"/>
          <w:szCs w:val="28"/>
        </w:rPr>
        <w:t xml:space="preserve"> </w:t>
      </w:r>
      <w:r w:rsidR="000139AB" w:rsidRPr="000139AB">
        <w:rPr>
          <w:sz w:val="28"/>
          <w:szCs w:val="28"/>
        </w:rPr>
        <w:t xml:space="preserve">Всероссийском </w:t>
      </w:r>
      <w:r w:rsidR="00E9123C" w:rsidRPr="000139AB">
        <w:rPr>
          <w:sz w:val="28"/>
          <w:szCs w:val="28"/>
        </w:rPr>
        <w:t>профессиональн</w:t>
      </w:r>
      <w:r w:rsidRPr="000139AB">
        <w:rPr>
          <w:sz w:val="28"/>
          <w:szCs w:val="28"/>
        </w:rPr>
        <w:t>ом</w:t>
      </w:r>
      <w:r w:rsidR="00E9123C" w:rsidRPr="000139AB">
        <w:rPr>
          <w:sz w:val="28"/>
          <w:szCs w:val="28"/>
        </w:rPr>
        <w:t xml:space="preserve"> конкурс</w:t>
      </w:r>
      <w:r w:rsidRPr="000139AB">
        <w:rPr>
          <w:sz w:val="28"/>
          <w:szCs w:val="28"/>
        </w:rPr>
        <w:t>е</w:t>
      </w:r>
      <w:r w:rsidR="000139AB" w:rsidRPr="000139AB">
        <w:rPr>
          <w:sz w:val="28"/>
          <w:szCs w:val="28"/>
        </w:rPr>
        <w:t xml:space="preserve"> по направлению Физическая культура и получил диплом участника. </w:t>
      </w:r>
      <w:r w:rsidR="00833319" w:rsidRPr="000139AB">
        <w:rPr>
          <w:sz w:val="28"/>
          <w:szCs w:val="28"/>
        </w:rPr>
        <w:t xml:space="preserve"> </w:t>
      </w:r>
      <w:r w:rsidR="00833319" w:rsidRPr="009820DC">
        <w:rPr>
          <w:sz w:val="28"/>
          <w:szCs w:val="28"/>
        </w:rPr>
        <w:t xml:space="preserve">Из </w:t>
      </w:r>
      <w:proofErr w:type="gramStart"/>
      <w:r w:rsidR="00833319" w:rsidRPr="009820DC">
        <w:rPr>
          <w:sz w:val="28"/>
          <w:szCs w:val="28"/>
        </w:rPr>
        <w:t>–з</w:t>
      </w:r>
      <w:proofErr w:type="gramEnd"/>
      <w:r w:rsidR="00833319" w:rsidRPr="009820DC">
        <w:rPr>
          <w:sz w:val="28"/>
          <w:szCs w:val="28"/>
        </w:rPr>
        <w:t>а удаленности села</w:t>
      </w:r>
      <w:r w:rsidR="000E3B6C" w:rsidRPr="009820DC">
        <w:rPr>
          <w:sz w:val="28"/>
          <w:szCs w:val="28"/>
        </w:rPr>
        <w:t>,</w:t>
      </w:r>
      <w:r w:rsidR="00833319" w:rsidRPr="009820DC">
        <w:rPr>
          <w:sz w:val="28"/>
          <w:szCs w:val="28"/>
        </w:rPr>
        <w:t xml:space="preserve"> трудно доступности</w:t>
      </w:r>
      <w:r w:rsidR="000E3B6C" w:rsidRPr="009820DC">
        <w:rPr>
          <w:sz w:val="28"/>
          <w:szCs w:val="28"/>
        </w:rPr>
        <w:t xml:space="preserve"> и загруженности</w:t>
      </w:r>
      <w:r w:rsidR="00833319" w:rsidRPr="009820DC">
        <w:rPr>
          <w:sz w:val="28"/>
          <w:szCs w:val="28"/>
        </w:rPr>
        <w:t xml:space="preserve">  учителя принимают участие в семинарах и методических объединениях не </w:t>
      </w:r>
      <w:r w:rsidR="000E3B6C" w:rsidRPr="009820DC">
        <w:rPr>
          <w:sz w:val="28"/>
          <w:szCs w:val="28"/>
        </w:rPr>
        <w:t>так часто как бы хотелось.</w:t>
      </w:r>
    </w:p>
    <w:p w:rsidR="00517B42" w:rsidRPr="009820DC" w:rsidRDefault="006B4756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</w:p>
    <w:p w:rsidR="005270FB" w:rsidRPr="009820DC" w:rsidRDefault="005270FB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b/>
          <w:sz w:val="28"/>
          <w:szCs w:val="28"/>
        </w:rPr>
        <w:t>Вывод:</w:t>
      </w:r>
      <w:r w:rsidR="000E3B6C" w:rsidRPr="009820DC">
        <w:rPr>
          <w:b/>
          <w:sz w:val="28"/>
          <w:szCs w:val="28"/>
        </w:rPr>
        <w:t xml:space="preserve"> </w:t>
      </w:r>
      <w:r w:rsidRPr="009820DC">
        <w:rPr>
          <w:b/>
          <w:sz w:val="28"/>
          <w:szCs w:val="28"/>
        </w:rPr>
        <w:t xml:space="preserve"> </w:t>
      </w:r>
      <w:r w:rsidR="00252355" w:rsidRPr="009820DC">
        <w:rPr>
          <w:b/>
          <w:sz w:val="28"/>
          <w:szCs w:val="28"/>
        </w:rPr>
        <w:t>п</w:t>
      </w:r>
      <w:r w:rsidRPr="009820DC">
        <w:rPr>
          <w:sz w:val="28"/>
          <w:szCs w:val="28"/>
        </w:rPr>
        <w:t xml:space="preserve">едагогический персонал </w:t>
      </w:r>
      <w:r w:rsidR="00AE3212" w:rsidRPr="009820DC">
        <w:rPr>
          <w:sz w:val="28"/>
          <w:szCs w:val="28"/>
        </w:rPr>
        <w:t xml:space="preserve"> М</w:t>
      </w:r>
      <w:r w:rsidR="00252355" w:rsidRPr="009820DC">
        <w:rPr>
          <w:sz w:val="28"/>
          <w:szCs w:val="28"/>
        </w:rPr>
        <w:t>К</w:t>
      </w:r>
      <w:r w:rsidR="00AE3212" w:rsidRPr="009820DC">
        <w:rPr>
          <w:sz w:val="28"/>
          <w:szCs w:val="28"/>
        </w:rPr>
        <w:t xml:space="preserve">ОУ </w:t>
      </w:r>
      <w:proofErr w:type="spellStart"/>
      <w:r w:rsidR="00AE3212" w:rsidRPr="009820DC">
        <w:rPr>
          <w:sz w:val="28"/>
          <w:szCs w:val="28"/>
        </w:rPr>
        <w:t>Н</w:t>
      </w:r>
      <w:r w:rsidR="00252355" w:rsidRPr="009820DC">
        <w:rPr>
          <w:sz w:val="28"/>
          <w:szCs w:val="28"/>
        </w:rPr>
        <w:t>ово-Ажинская</w:t>
      </w:r>
      <w:proofErr w:type="spellEnd"/>
      <w:r w:rsidR="00252355" w:rsidRPr="009820DC">
        <w:rPr>
          <w:sz w:val="28"/>
          <w:szCs w:val="28"/>
        </w:rPr>
        <w:t xml:space="preserve"> ООШ </w:t>
      </w:r>
      <w:r w:rsidRPr="009820DC">
        <w:rPr>
          <w:sz w:val="28"/>
          <w:szCs w:val="28"/>
        </w:rPr>
        <w:t>обладает большим творческим потенциалом.  Учителя стремятся к повышению уровня профессионализма через систему повышения квалификации, своевременно проходят курсовую переподготовку</w:t>
      </w:r>
      <w:r w:rsidR="003A0463" w:rsidRPr="009820DC">
        <w:rPr>
          <w:sz w:val="28"/>
          <w:szCs w:val="28"/>
        </w:rPr>
        <w:t>,</w:t>
      </w:r>
      <w:r w:rsidR="00252355" w:rsidRPr="009820DC">
        <w:rPr>
          <w:sz w:val="28"/>
          <w:szCs w:val="28"/>
        </w:rPr>
        <w:t xml:space="preserve"> по мере возможности</w:t>
      </w:r>
      <w:r w:rsidR="003A0463" w:rsidRPr="009820DC">
        <w:rPr>
          <w:sz w:val="28"/>
          <w:szCs w:val="28"/>
        </w:rPr>
        <w:t xml:space="preserve"> участвуют в конкурсах профессионального мастерства, в работе методических объединений, семинарах, конференциях.</w:t>
      </w:r>
      <w:r w:rsidR="00AE3212" w:rsidRPr="009820DC">
        <w:rPr>
          <w:sz w:val="28"/>
          <w:szCs w:val="28"/>
        </w:rPr>
        <w:t xml:space="preserve"> </w:t>
      </w:r>
    </w:p>
    <w:p w:rsidR="00E9123C" w:rsidRPr="009820DC" w:rsidRDefault="00E9123C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E9123C" w:rsidRPr="009820DC" w:rsidRDefault="00E9123C" w:rsidP="009820DC">
      <w:pPr>
        <w:pStyle w:val="a4"/>
        <w:numPr>
          <w:ilvl w:val="0"/>
          <w:numId w:val="9"/>
        </w:numPr>
        <w:spacing w:line="360" w:lineRule="auto"/>
        <w:jc w:val="center"/>
        <w:rPr>
          <w:sz w:val="28"/>
          <w:szCs w:val="28"/>
        </w:rPr>
      </w:pPr>
      <w:r w:rsidRPr="009820DC">
        <w:rPr>
          <w:b/>
          <w:sz w:val="28"/>
          <w:szCs w:val="28"/>
        </w:rPr>
        <w:t>Ученический состав</w:t>
      </w:r>
      <w:r w:rsidR="00EE4E28" w:rsidRPr="009820DC">
        <w:rPr>
          <w:b/>
          <w:sz w:val="28"/>
          <w:szCs w:val="28"/>
        </w:rPr>
        <w:t xml:space="preserve"> школы</w:t>
      </w:r>
    </w:p>
    <w:p w:rsidR="003D65A5" w:rsidRPr="009820DC" w:rsidRDefault="003D65A5" w:rsidP="009820DC">
      <w:pPr>
        <w:spacing w:line="360" w:lineRule="auto"/>
        <w:ind w:left="720"/>
        <w:rPr>
          <w:sz w:val="28"/>
          <w:szCs w:val="28"/>
        </w:rPr>
      </w:pPr>
    </w:p>
    <w:p w:rsidR="00103DBC" w:rsidRPr="009820DC" w:rsidRDefault="00252355" w:rsidP="009820DC">
      <w:pPr>
        <w:pStyle w:val="a4"/>
        <w:spacing w:line="360" w:lineRule="auto"/>
        <w:ind w:left="0"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Школу посещали дети восьми семей. Из них 7 семей относится к </w:t>
      </w:r>
      <w:proofErr w:type="gramStart"/>
      <w:r w:rsidRPr="009820DC">
        <w:rPr>
          <w:sz w:val="28"/>
          <w:szCs w:val="28"/>
        </w:rPr>
        <w:t>малообеспеченным</w:t>
      </w:r>
      <w:proofErr w:type="gramEnd"/>
      <w:r w:rsidR="003B6D4A" w:rsidRPr="009820DC">
        <w:rPr>
          <w:sz w:val="28"/>
          <w:szCs w:val="28"/>
        </w:rPr>
        <w:t xml:space="preserve"> и одна семья к многодетным. 36 % учащихся проживают в неблагополучных семьях.</w:t>
      </w:r>
      <w:r w:rsidRPr="009820DC">
        <w:rPr>
          <w:sz w:val="28"/>
          <w:szCs w:val="28"/>
        </w:rPr>
        <w:t xml:space="preserve"> </w:t>
      </w:r>
    </w:p>
    <w:p w:rsidR="00E9123C" w:rsidRPr="009820DC" w:rsidRDefault="00831B85" w:rsidP="009820DC">
      <w:pPr>
        <w:pStyle w:val="a4"/>
        <w:spacing w:line="360" w:lineRule="auto"/>
        <w:ind w:left="0"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Проектная мощность школы – </w:t>
      </w:r>
      <w:r w:rsidR="003B6D4A" w:rsidRPr="009820DC">
        <w:rPr>
          <w:sz w:val="28"/>
          <w:szCs w:val="28"/>
        </w:rPr>
        <w:t>50</w:t>
      </w:r>
      <w:r w:rsidRPr="009820DC">
        <w:rPr>
          <w:sz w:val="28"/>
          <w:szCs w:val="28"/>
        </w:rPr>
        <w:t xml:space="preserve"> человек. </w:t>
      </w:r>
      <w:r w:rsidR="00E9123C" w:rsidRPr="009820DC">
        <w:rPr>
          <w:sz w:val="28"/>
          <w:szCs w:val="28"/>
        </w:rPr>
        <w:t xml:space="preserve">К 1 сентября 2014 года школа примет </w:t>
      </w:r>
      <w:r w:rsidR="003B6D4A" w:rsidRPr="009820DC">
        <w:rPr>
          <w:sz w:val="28"/>
          <w:szCs w:val="28"/>
        </w:rPr>
        <w:t>2</w:t>
      </w:r>
      <w:r w:rsidR="00E9123C" w:rsidRPr="009820DC">
        <w:rPr>
          <w:sz w:val="28"/>
          <w:szCs w:val="28"/>
        </w:rPr>
        <w:t xml:space="preserve"> первоклассников, общее количество учащихся составит </w:t>
      </w:r>
      <w:r w:rsidR="003B6D4A" w:rsidRPr="009820DC">
        <w:rPr>
          <w:sz w:val="28"/>
          <w:szCs w:val="28"/>
        </w:rPr>
        <w:t>12</w:t>
      </w:r>
      <w:r w:rsidR="00E9123C" w:rsidRPr="009820DC">
        <w:rPr>
          <w:sz w:val="28"/>
          <w:szCs w:val="28"/>
        </w:rPr>
        <w:t xml:space="preserve"> человек, </w:t>
      </w:r>
      <w:r w:rsidR="003B6D4A" w:rsidRPr="009820DC">
        <w:rPr>
          <w:sz w:val="28"/>
          <w:szCs w:val="28"/>
        </w:rPr>
        <w:t>5</w:t>
      </w:r>
      <w:r w:rsidR="00E9123C" w:rsidRPr="009820DC">
        <w:rPr>
          <w:sz w:val="28"/>
          <w:szCs w:val="28"/>
        </w:rPr>
        <w:t xml:space="preserve"> классов-комплектов. </w:t>
      </w:r>
    </w:p>
    <w:p w:rsidR="003D65A5" w:rsidRPr="009820DC" w:rsidRDefault="003F2F80" w:rsidP="009820DC">
      <w:pPr>
        <w:pStyle w:val="a4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9820DC">
        <w:rPr>
          <w:sz w:val="28"/>
          <w:szCs w:val="28"/>
        </w:rPr>
        <w:lastRenderedPageBreak/>
        <w:t xml:space="preserve">По итогам 2013-2014 учебного года численность обучающихся на </w:t>
      </w:r>
      <w:r w:rsidR="00FF6566" w:rsidRPr="009820DC">
        <w:rPr>
          <w:sz w:val="28"/>
          <w:szCs w:val="28"/>
        </w:rPr>
        <w:t>начало,</w:t>
      </w:r>
      <w:r w:rsidRPr="009820DC">
        <w:rPr>
          <w:sz w:val="28"/>
          <w:szCs w:val="28"/>
        </w:rPr>
        <w:t xml:space="preserve"> и конец учебного года составила </w:t>
      </w:r>
      <w:r w:rsidR="003B6D4A" w:rsidRPr="009820DC">
        <w:rPr>
          <w:sz w:val="28"/>
          <w:szCs w:val="28"/>
        </w:rPr>
        <w:t>12</w:t>
      </w:r>
      <w:r w:rsidRPr="009820DC">
        <w:rPr>
          <w:sz w:val="28"/>
          <w:szCs w:val="28"/>
        </w:rPr>
        <w:t xml:space="preserve"> человек. Прибыло и выбыло одинаковое количество обучающихся – </w:t>
      </w:r>
      <w:r w:rsidR="00C87E5F" w:rsidRPr="009820DC">
        <w:rPr>
          <w:sz w:val="28"/>
          <w:szCs w:val="28"/>
        </w:rPr>
        <w:t>1</w:t>
      </w:r>
      <w:r w:rsidRPr="009820DC">
        <w:rPr>
          <w:sz w:val="28"/>
          <w:szCs w:val="28"/>
        </w:rPr>
        <w:t xml:space="preserve"> человек.</w:t>
      </w:r>
    </w:p>
    <w:p w:rsidR="00517B42" w:rsidRPr="009820DC" w:rsidRDefault="00517B42" w:rsidP="009820DC">
      <w:pPr>
        <w:spacing w:line="360" w:lineRule="auto"/>
        <w:jc w:val="center"/>
        <w:rPr>
          <w:b/>
          <w:sz w:val="28"/>
          <w:szCs w:val="28"/>
        </w:rPr>
      </w:pPr>
    </w:p>
    <w:p w:rsidR="00E9123C" w:rsidRPr="009820DC" w:rsidRDefault="00E9123C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Численность учащихся в сравнении по годам</w:t>
      </w:r>
    </w:p>
    <w:p w:rsidR="00E9123C" w:rsidRPr="009820DC" w:rsidRDefault="00E9123C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 xml:space="preserve">Таблица </w:t>
      </w:r>
      <w:r w:rsidR="003B6D4A" w:rsidRPr="009820DC">
        <w:rPr>
          <w:sz w:val="28"/>
          <w:szCs w:val="28"/>
        </w:rPr>
        <w:t>8</w:t>
      </w:r>
    </w:p>
    <w:tbl>
      <w:tblPr>
        <w:tblW w:w="908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3"/>
        <w:gridCol w:w="1260"/>
        <w:gridCol w:w="1440"/>
        <w:gridCol w:w="1767"/>
        <w:gridCol w:w="1958"/>
        <w:gridCol w:w="45"/>
      </w:tblGrid>
      <w:tr w:rsidR="00E9123C" w:rsidRPr="009820DC" w:rsidTr="00293C72">
        <w:trPr>
          <w:jc w:val="center"/>
        </w:trPr>
        <w:tc>
          <w:tcPr>
            <w:tcW w:w="2613" w:type="dxa"/>
            <w:vMerge w:val="restart"/>
          </w:tcPr>
          <w:p w:rsidR="00E9123C" w:rsidRPr="009820DC" w:rsidRDefault="00E9123C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Учебный год</w:t>
            </w:r>
          </w:p>
        </w:tc>
        <w:tc>
          <w:tcPr>
            <w:tcW w:w="6470" w:type="dxa"/>
            <w:gridSpan w:val="5"/>
          </w:tcPr>
          <w:p w:rsidR="00E9123C" w:rsidRPr="009820DC" w:rsidRDefault="00E9123C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Количество учащихся</w:t>
            </w:r>
          </w:p>
        </w:tc>
      </w:tr>
      <w:tr w:rsidR="00293C72" w:rsidRPr="009820DC" w:rsidTr="00293C72">
        <w:trPr>
          <w:gridAfter w:val="1"/>
          <w:wAfter w:w="45" w:type="dxa"/>
          <w:jc w:val="center"/>
        </w:trPr>
        <w:tc>
          <w:tcPr>
            <w:tcW w:w="2613" w:type="dxa"/>
            <w:vMerge/>
          </w:tcPr>
          <w:p w:rsidR="00293C72" w:rsidRPr="009820DC" w:rsidRDefault="00293C72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1 – 4 </w:t>
            </w:r>
            <w:proofErr w:type="spellStart"/>
            <w:r w:rsidRPr="009820DC">
              <w:rPr>
                <w:sz w:val="28"/>
                <w:szCs w:val="28"/>
              </w:rPr>
              <w:t>кл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Merge w:val="restart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5 – 9 </w:t>
            </w:r>
            <w:proofErr w:type="spellStart"/>
            <w:r w:rsidRPr="009820DC">
              <w:rPr>
                <w:sz w:val="28"/>
                <w:szCs w:val="28"/>
              </w:rPr>
              <w:t>кл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3725" w:type="dxa"/>
            <w:gridSpan w:val="2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</w:t>
            </w:r>
          </w:p>
        </w:tc>
      </w:tr>
      <w:tr w:rsidR="00293C72" w:rsidRPr="009820DC" w:rsidTr="00293C72">
        <w:trPr>
          <w:gridAfter w:val="1"/>
          <w:wAfter w:w="45" w:type="dxa"/>
          <w:jc w:val="center"/>
        </w:trPr>
        <w:tc>
          <w:tcPr>
            <w:tcW w:w="2613" w:type="dxa"/>
            <w:vMerge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начало года</w:t>
            </w:r>
          </w:p>
        </w:tc>
        <w:tc>
          <w:tcPr>
            <w:tcW w:w="1958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конец года</w:t>
            </w:r>
          </w:p>
        </w:tc>
      </w:tr>
      <w:tr w:rsidR="00293C72" w:rsidRPr="009820DC" w:rsidTr="00293C72">
        <w:trPr>
          <w:gridAfter w:val="1"/>
          <w:wAfter w:w="45" w:type="dxa"/>
          <w:jc w:val="center"/>
        </w:trPr>
        <w:tc>
          <w:tcPr>
            <w:tcW w:w="2613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2011 - 2012</w:t>
            </w:r>
          </w:p>
        </w:tc>
        <w:tc>
          <w:tcPr>
            <w:tcW w:w="1260" w:type="dxa"/>
            <w:vAlign w:val="center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vAlign w:val="center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767" w:type="dxa"/>
            <w:vAlign w:val="center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16</w:t>
            </w:r>
          </w:p>
        </w:tc>
        <w:tc>
          <w:tcPr>
            <w:tcW w:w="1958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17</w:t>
            </w:r>
          </w:p>
        </w:tc>
      </w:tr>
      <w:tr w:rsidR="00293C72" w:rsidRPr="009820DC" w:rsidTr="00293C72">
        <w:trPr>
          <w:gridAfter w:val="1"/>
          <w:wAfter w:w="45" w:type="dxa"/>
          <w:jc w:val="center"/>
        </w:trPr>
        <w:tc>
          <w:tcPr>
            <w:tcW w:w="2613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2012 - 2013</w:t>
            </w:r>
          </w:p>
        </w:tc>
        <w:tc>
          <w:tcPr>
            <w:tcW w:w="1260" w:type="dxa"/>
            <w:vAlign w:val="center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</w:t>
            </w:r>
          </w:p>
        </w:tc>
        <w:tc>
          <w:tcPr>
            <w:tcW w:w="1767" w:type="dxa"/>
            <w:vAlign w:val="center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14</w:t>
            </w:r>
          </w:p>
        </w:tc>
        <w:tc>
          <w:tcPr>
            <w:tcW w:w="1958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</w:tr>
      <w:tr w:rsidR="00293C72" w:rsidRPr="009820DC" w:rsidTr="00293C72">
        <w:trPr>
          <w:gridAfter w:val="1"/>
          <w:wAfter w:w="45" w:type="dxa"/>
          <w:jc w:val="center"/>
        </w:trPr>
        <w:tc>
          <w:tcPr>
            <w:tcW w:w="2613" w:type="dxa"/>
          </w:tcPr>
          <w:p w:rsidR="00293C72" w:rsidRPr="009820DC" w:rsidRDefault="00293C72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2013 - 2014</w:t>
            </w:r>
          </w:p>
        </w:tc>
        <w:tc>
          <w:tcPr>
            <w:tcW w:w="1260" w:type="dxa"/>
            <w:vAlign w:val="center"/>
          </w:tcPr>
          <w:p w:rsidR="00293C72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vAlign w:val="center"/>
          </w:tcPr>
          <w:p w:rsidR="00293C72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767" w:type="dxa"/>
            <w:vAlign w:val="center"/>
          </w:tcPr>
          <w:p w:rsidR="00293C72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  <w:tc>
          <w:tcPr>
            <w:tcW w:w="1958" w:type="dxa"/>
          </w:tcPr>
          <w:p w:rsidR="00293C72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</w:tr>
    </w:tbl>
    <w:p w:rsidR="00E9123C" w:rsidRPr="009820DC" w:rsidRDefault="00E9123C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E9123C" w:rsidRPr="009820DC" w:rsidRDefault="00E9123C" w:rsidP="009820DC">
      <w:pPr>
        <w:pStyle w:val="a4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 xml:space="preserve">Итоги успеваемости </w:t>
      </w:r>
      <w:r w:rsidR="005D7201" w:rsidRPr="009820DC">
        <w:rPr>
          <w:b/>
          <w:sz w:val="28"/>
          <w:szCs w:val="28"/>
        </w:rPr>
        <w:t>2013-2014</w:t>
      </w:r>
      <w:r w:rsidRPr="009820DC">
        <w:rPr>
          <w:b/>
          <w:sz w:val="28"/>
          <w:szCs w:val="28"/>
        </w:rPr>
        <w:t xml:space="preserve"> учебного года</w:t>
      </w:r>
    </w:p>
    <w:p w:rsidR="00E9123C" w:rsidRPr="009820DC" w:rsidRDefault="00E9123C" w:rsidP="009820DC">
      <w:pPr>
        <w:spacing w:line="360" w:lineRule="auto"/>
        <w:ind w:left="851"/>
        <w:jc w:val="center"/>
        <w:rPr>
          <w:b/>
          <w:sz w:val="28"/>
          <w:szCs w:val="28"/>
        </w:rPr>
      </w:pPr>
    </w:p>
    <w:p w:rsidR="00E9123C" w:rsidRPr="009820DC" w:rsidRDefault="00E9123C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По итогам 2013-2014 учебного года успеваемость составила </w:t>
      </w:r>
      <w:r w:rsidR="008E6A46" w:rsidRPr="009820DC">
        <w:rPr>
          <w:sz w:val="28"/>
          <w:szCs w:val="28"/>
        </w:rPr>
        <w:t xml:space="preserve">100 </w:t>
      </w:r>
      <w:r w:rsidRPr="009820DC">
        <w:rPr>
          <w:sz w:val="28"/>
          <w:szCs w:val="28"/>
        </w:rPr>
        <w:t xml:space="preserve">%, качество знаний – </w:t>
      </w:r>
      <w:r w:rsidR="008E6A46" w:rsidRPr="009820DC">
        <w:rPr>
          <w:sz w:val="28"/>
          <w:szCs w:val="28"/>
        </w:rPr>
        <w:t xml:space="preserve">50 </w:t>
      </w:r>
      <w:r w:rsidRPr="009820DC">
        <w:rPr>
          <w:sz w:val="28"/>
          <w:szCs w:val="28"/>
        </w:rPr>
        <w:t xml:space="preserve">% (без учета первоклассников – </w:t>
      </w:r>
      <w:r w:rsidR="008E6A46" w:rsidRPr="009820DC">
        <w:rPr>
          <w:sz w:val="28"/>
          <w:szCs w:val="28"/>
        </w:rPr>
        <w:t>11</w:t>
      </w:r>
      <w:r w:rsidRPr="009820DC">
        <w:rPr>
          <w:sz w:val="28"/>
          <w:szCs w:val="28"/>
        </w:rPr>
        <w:t xml:space="preserve"> человек).</w:t>
      </w:r>
    </w:p>
    <w:p w:rsidR="00E9123C" w:rsidRPr="009820DC" w:rsidRDefault="008E6A46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9</w:t>
      </w:r>
    </w:p>
    <w:tbl>
      <w:tblPr>
        <w:tblW w:w="959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3"/>
        <w:gridCol w:w="900"/>
        <w:gridCol w:w="900"/>
        <w:gridCol w:w="1398"/>
      </w:tblGrid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tabs>
                <w:tab w:val="left" w:pos="157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Показатель</w:t>
            </w:r>
            <w:r w:rsidRPr="009820DC">
              <w:rPr>
                <w:b/>
                <w:sz w:val="28"/>
                <w:szCs w:val="28"/>
              </w:rPr>
              <w:tab/>
            </w:r>
          </w:p>
        </w:tc>
        <w:tc>
          <w:tcPr>
            <w:tcW w:w="900" w:type="dxa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1-3(4)</w:t>
            </w:r>
          </w:p>
        </w:tc>
        <w:tc>
          <w:tcPr>
            <w:tcW w:w="900" w:type="dxa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398" w:type="dxa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Всего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Учащихся на начало года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Учащихся на конец года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Переведено в сл. класс (в том числе выпущено из школы)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Отличников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Учащихся на «4» и «5»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Оставлено на второй год /в т.ч. по решению ПМПК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Переведено условно с академической задолженностью по одному предмету/по двум </w:t>
            </w:r>
            <w:r w:rsidRPr="009820DC">
              <w:rPr>
                <w:sz w:val="28"/>
                <w:szCs w:val="28"/>
              </w:rPr>
              <w:lastRenderedPageBreak/>
              <w:t>предметам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Количество учащихся получивших аттестат о соответствующем уровне образования,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из них: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аттестат об основном общем образовании особого образца;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</w:tr>
      <w:tr w:rsidR="008E6A46" w:rsidRPr="009820DC" w:rsidTr="008E6A46">
        <w:trPr>
          <w:jc w:val="center"/>
        </w:trPr>
        <w:tc>
          <w:tcPr>
            <w:tcW w:w="6393" w:type="dxa"/>
          </w:tcPr>
          <w:p w:rsidR="008E6A46" w:rsidRPr="009820DC" w:rsidRDefault="008E6A46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аттестат о среднем  общем образовании с отличием       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1398" w:type="dxa"/>
            <w:vAlign w:val="center"/>
          </w:tcPr>
          <w:p w:rsidR="008E6A46" w:rsidRPr="009820DC" w:rsidRDefault="008E6A4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</w:tr>
    </w:tbl>
    <w:p w:rsidR="00E9123C" w:rsidRPr="009820DC" w:rsidRDefault="00E9123C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AD0085" w:rsidRPr="009820DC" w:rsidRDefault="00AD0085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 xml:space="preserve">Результаты </w:t>
      </w:r>
      <w:proofErr w:type="spellStart"/>
      <w:r w:rsidRPr="009820DC">
        <w:rPr>
          <w:sz w:val="28"/>
          <w:szCs w:val="28"/>
        </w:rPr>
        <w:t>обученности</w:t>
      </w:r>
      <w:proofErr w:type="spellEnd"/>
      <w:r w:rsidRPr="009820DC">
        <w:rPr>
          <w:sz w:val="28"/>
          <w:szCs w:val="28"/>
        </w:rPr>
        <w:t xml:space="preserve">  (</w:t>
      </w:r>
      <w:proofErr w:type="gramStart"/>
      <w:r w:rsidRPr="009820DC">
        <w:rPr>
          <w:sz w:val="28"/>
          <w:szCs w:val="28"/>
        </w:rPr>
        <w:t>в</w:t>
      </w:r>
      <w:proofErr w:type="gramEnd"/>
      <w:r w:rsidRPr="009820DC">
        <w:rPr>
          <w:sz w:val="28"/>
          <w:szCs w:val="28"/>
        </w:rPr>
        <w:t xml:space="preserve"> %)</w:t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</w:r>
      <w:r w:rsidR="00A77960" w:rsidRPr="009820DC">
        <w:rPr>
          <w:sz w:val="28"/>
          <w:szCs w:val="28"/>
        </w:rPr>
        <w:tab/>
        <w:t>Таблица 1</w:t>
      </w:r>
      <w:r w:rsidR="008E6A46" w:rsidRPr="009820DC">
        <w:rPr>
          <w:sz w:val="28"/>
          <w:szCs w:val="28"/>
        </w:rPr>
        <w:t>0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0"/>
        <w:gridCol w:w="1727"/>
        <w:gridCol w:w="932"/>
        <w:gridCol w:w="934"/>
        <w:gridCol w:w="933"/>
        <w:gridCol w:w="934"/>
        <w:gridCol w:w="1291"/>
      </w:tblGrid>
      <w:tr w:rsidR="00FD5F1A" w:rsidRPr="009820DC" w:rsidTr="00FD5F1A">
        <w:trPr>
          <w:trHeight w:val="273"/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Учебный год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  <w:lang w:val="en-US"/>
              </w:rPr>
              <w:t>I</w:t>
            </w:r>
            <w:r w:rsidRPr="009820DC">
              <w:rPr>
                <w:sz w:val="28"/>
                <w:szCs w:val="28"/>
              </w:rPr>
              <w:t xml:space="preserve"> уровень обучения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  <w:lang w:val="en-US"/>
              </w:rPr>
              <w:t>II</w:t>
            </w:r>
            <w:r w:rsidRPr="009820DC">
              <w:rPr>
                <w:sz w:val="28"/>
                <w:szCs w:val="28"/>
              </w:rPr>
              <w:t xml:space="preserve"> уровень  обучения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по ОО</w:t>
            </w:r>
          </w:p>
        </w:tc>
      </w:tr>
      <w:tr w:rsidR="00FD5F1A" w:rsidRPr="009820DC" w:rsidTr="00FD5F1A">
        <w:trPr>
          <w:trHeight w:val="456"/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4 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1-4 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9 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5-9 класс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</w:p>
        </w:tc>
      </w:tr>
      <w:tr w:rsidR="00FD5F1A" w:rsidRPr="009820DC" w:rsidTr="00FD5F1A">
        <w:trPr>
          <w:trHeight w:val="255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2013- 2014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100%</w:t>
            </w:r>
          </w:p>
        </w:tc>
      </w:tr>
      <w:tr w:rsidR="00FD5F1A" w:rsidRPr="009820DC" w:rsidTr="00FD5F1A">
        <w:trPr>
          <w:trHeight w:val="255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2013-2014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50 %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1A" w:rsidRPr="009820DC" w:rsidRDefault="00FD5F1A" w:rsidP="009820DC">
            <w:pPr>
              <w:spacing w:line="360" w:lineRule="auto"/>
              <w:ind w:left="284" w:hanging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50%</w:t>
            </w:r>
          </w:p>
        </w:tc>
      </w:tr>
    </w:tbl>
    <w:p w:rsidR="00AD0085" w:rsidRPr="009820DC" w:rsidRDefault="00AD0085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E9123C" w:rsidRPr="009820DC" w:rsidRDefault="00E9123C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 xml:space="preserve">Итоги государственной итоговой </w:t>
      </w:r>
      <w:r w:rsidR="000E4631" w:rsidRPr="009820DC">
        <w:rPr>
          <w:b/>
          <w:sz w:val="28"/>
          <w:szCs w:val="28"/>
        </w:rPr>
        <w:t xml:space="preserve">аттестации учащихся 9-х классов в 2013-2014 </w:t>
      </w:r>
      <w:proofErr w:type="spellStart"/>
      <w:r w:rsidR="000E4631" w:rsidRPr="009820DC">
        <w:rPr>
          <w:b/>
          <w:sz w:val="28"/>
          <w:szCs w:val="28"/>
        </w:rPr>
        <w:t>уч.г</w:t>
      </w:r>
      <w:proofErr w:type="spellEnd"/>
      <w:r w:rsidR="000E4631" w:rsidRPr="009820DC">
        <w:rPr>
          <w:b/>
          <w:sz w:val="28"/>
          <w:szCs w:val="28"/>
        </w:rPr>
        <w:t>.</w:t>
      </w:r>
    </w:p>
    <w:p w:rsidR="00464A6A" w:rsidRPr="009820DC" w:rsidRDefault="00464A6A" w:rsidP="009820DC">
      <w:pPr>
        <w:spacing w:line="360" w:lineRule="auto"/>
        <w:jc w:val="center"/>
        <w:rPr>
          <w:b/>
          <w:sz w:val="28"/>
          <w:szCs w:val="28"/>
        </w:rPr>
      </w:pPr>
    </w:p>
    <w:p w:rsidR="000E4631" w:rsidRPr="009820DC" w:rsidRDefault="00FD5F1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 9 классе обучался 1 мальчик. Он б</w:t>
      </w:r>
      <w:r w:rsidR="00EC6071" w:rsidRPr="009820DC">
        <w:rPr>
          <w:sz w:val="28"/>
          <w:szCs w:val="28"/>
        </w:rPr>
        <w:t>ыл допущен к итоговой аттестации.</w:t>
      </w:r>
      <w:r w:rsidRPr="009820DC">
        <w:rPr>
          <w:sz w:val="28"/>
          <w:szCs w:val="28"/>
        </w:rPr>
        <w:t xml:space="preserve"> В ходе государственной итоговой аттестации были сданы только обязательные предметы (русский и математика).</w:t>
      </w:r>
      <w:r w:rsidR="00831B85" w:rsidRPr="009820DC">
        <w:rPr>
          <w:sz w:val="28"/>
          <w:szCs w:val="28"/>
        </w:rPr>
        <w:t xml:space="preserve"> </w:t>
      </w:r>
      <w:r w:rsidR="00D20735" w:rsidRPr="009820DC">
        <w:rPr>
          <w:sz w:val="28"/>
          <w:szCs w:val="28"/>
        </w:rPr>
        <w:t xml:space="preserve">В течение учебного года </w:t>
      </w:r>
      <w:r w:rsidR="000F7CC1" w:rsidRPr="009820DC">
        <w:rPr>
          <w:sz w:val="28"/>
          <w:szCs w:val="28"/>
        </w:rPr>
        <w:t xml:space="preserve">с целью подготовки к государственной итоговой аттестации </w:t>
      </w:r>
      <w:r w:rsidR="00D20735" w:rsidRPr="009820DC">
        <w:rPr>
          <w:sz w:val="28"/>
          <w:szCs w:val="28"/>
        </w:rPr>
        <w:t xml:space="preserve">для </w:t>
      </w:r>
      <w:r w:rsidRPr="009820DC">
        <w:rPr>
          <w:sz w:val="28"/>
          <w:szCs w:val="28"/>
        </w:rPr>
        <w:t xml:space="preserve">него были организованы </w:t>
      </w:r>
      <w:r w:rsidR="000F7CC1" w:rsidRPr="009820DC">
        <w:rPr>
          <w:sz w:val="28"/>
          <w:szCs w:val="28"/>
        </w:rPr>
        <w:t xml:space="preserve"> консультации по различным предметам. Экзамены по</w:t>
      </w:r>
      <w:r w:rsidR="00F94F57" w:rsidRPr="009820DC">
        <w:rPr>
          <w:sz w:val="28"/>
          <w:szCs w:val="28"/>
        </w:rPr>
        <w:t xml:space="preserve"> </w:t>
      </w:r>
      <w:r w:rsidR="000F7CC1" w:rsidRPr="009820DC">
        <w:rPr>
          <w:sz w:val="28"/>
          <w:szCs w:val="28"/>
        </w:rPr>
        <w:t xml:space="preserve"> предметам выпускник сдал</w:t>
      </w:r>
      <w:r w:rsidRPr="009820DC">
        <w:rPr>
          <w:sz w:val="28"/>
          <w:szCs w:val="28"/>
        </w:rPr>
        <w:t xml:space="preserve"> успешно. По обоим предметам получил: удовлетворительно.</w:t>
      </w:r>
    </w:p>
    <w:p w:rsidR="00517B42" w:rsidRPr="009820DC" w:rsidRDefault="00517B42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517B42" w:rsidRPr="009820DC" w:rsidRDefault="00517B42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0E4631" w:rsidRPr="009820DC" w:rsidRDefault="000E4631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lastRenderedPageBreak/>
        <w:t>Таблица 1</w:t>
      </w:r>
      <w:r w:rsidR="00FD5F1A" w:rsidRPr="009820DC">
        <w:rPr>
          <w:sz w:val="28"/>
          <w:szCs w:val="28"/>
        </w:rPr>
        <w:t>1</w:t>
      </w:r>
    </w:p>
    <w:tbl>
      <w:tblPr>
        <w:tblStyle w:val="ad"/>
        <w:tblW w:w="0" w:type="auto"/>
        <w:jc w:val="center"/>
        <w:tblInd w:w="-885" w:type="dxa"/>
        <w:tblLook w:val="04A0"/>
      </w:tblPr>
      <w:tblGrid>
        <w:gridCol w:w="3523"/>
        <w:gridCol w:w="1917"/>
        <w:gridCol w:w="2613"/>
      </w:tblGrid>
      <w:tr w:rsidR="00FD5F1A" w:rsidRPr="000139AB" w:rsidTr="00153052">
        <w:trPr>
          <w:trHeight w:val="449"/>
          <w:jc w:val="center"/>
        </w:trPr>
        <w:tc>
          <w:tcPr>
            <w:tcW w:w="352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1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Математика</w:t>
            </w:r>
          </w:p>
        </w:tc>
      </w:tr>
      <w:tr w:rsidR="00FD5F1A" w:rsidRPr="000139AB" w:rsidTr="00153052">
        <w:trPr>
          <w:trHeight w:val="224"/>
          <w:jc w:val="center"/>
        </w:trPr>
        <w:tc>
          <w:tcPr>
            <w:tcW w:w="352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917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1</w:t>
            </w:r>
          </w:p>
        </w:tc>
        <w:tc>
          <w:tcPr>
            <w:tcW w:w="261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1</w:t>
            </w:r>
          </w:p>
        </w:tc>
      </w:tr>
      <w:tr w:rsidR="00FD5F1A" w:rsidRPr="000139AB" w:rsidTr="00153052">
        <w:trPr>
          <w:trHeight w:val="224"/>
          <w:jc w:val="center"/>
        </w:trPr>
        <w:tc>
          <w:tcPr>
            <w:tcW w:w="352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Средний балл</w:t>
            </w:r>
          </w:p>
        </w:tc>
        <w:tc>
          <w:tcPr>
            <w:tcW w:w="1917" w:type="dxa"/>
          </w:tcPr>
          <w:p w:rsidR="00FD5F1A" w:rsidRPr="000139AB" w:rsidRDefault="00FD5F1A" w:rsidP="000139AB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139AB">
              <w:rPr>
                <w:sz w:val="28"/>
                <w:szCs w:val="28"/>
              </w:rPr>
              <w:t>3</w:t>
            </w:r>
          </w:p>
        </w:tc>
        <w:tc>
          <w:tcPr>
            <w:tcW w:w="2613" w:type="dxa"/>
          </w:tcPr>
          <w:p w:rsidR="00FD5F1A" w:rsidRPr="000139AB" w:rsidRDefault="00FD5F1A" w:rsidP="000139AB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139AB">
              <w:rPr>
                <w:sz w:val="28"/>
                <w:szCs w:val="28"/>
              </w:rPr>
              <w:t>3</w:t>
            </w:r>
          </w:p>
        </w:tc>
      </w:tr>
      <w:tr w:rsidR="00FD5F1A" w:rsidRPr="000139AB" w:rsidTr="00153052">
        <w:trPr>
          <w:trHeight w:val="224"/>
          <w:jc w:val="center"/>
        </w:trPr>
        <w:tc>
          <w:tcPr>
            <w:tcW w:w="352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Процент правильных ответов</w:t>
            </w:r>
          </w:p>
        </w:tc>
        <w:tc>
          <w:tcPr>
            <w:tcW w:w="1917" w:type="dxa"/>
          </w:tcPr>
          <w:p w:rsidR="00FD5F1A" w:rsidRPr="000139AB" w:rsidRDefault="000139AB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38,09</w:t>
            </w:r>
          </w:p>
        </w:tc>
        <w:tc>
          <w:tcPr>
            <w:tcW w:w="2613" w:type="dxa"/>
          </w:tcPr>
          <w:p w:rsidR="00FD5F1A" w:rsidRPr="000139AB" w:rsidRDefault="000139AB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39,47</w:t>
            </w:r>
          </w:p>
        </w:tc>
      </w:tr>
      <w:tr w:rsidR="00FD5F1A" w:rsidRPr="000139AB" w:rsidTr="00153052">
        <w:trPr>
          <w:trHeight w:val="224"/>
          <w:jc w:val="center"/>
        </w:trPr>
        <w:tc>
          <w:tcPr>
            <w:tcW w:w="352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 xml:space="preserve">Успешность </w:t>
            </w:r>
          </w:p>
        </w:tc>
        <w:tc>
          <w:tcPr>
            <w:tcW w:w="1917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>100%</w:t>
            </w:r>
          </w:p>
        </w:tc>
        <w:tc>
          <w:tcPr>
            <w:tcW w:w="261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 xml:space="preserve"> 100%</w:t>
            </w:r>
          </w:p>
        </w:tc>
      </w:tr>
      <w:tr w:rsidR="00FD5F1A" w:rsidRPr="000139AB" w:rsidTr="00153052">
        <w:trPr>
          <w:trHeight w:val="224"/>
          <w:jc w:val="center"/>
        </w:trPr>
        <w:tc>
          <w:tcPr>
            <w:tcW w:w="352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39AB">
              <w:rPr>
                <w:sz w:val="28"/>
                <w:szCs w:val="28"/>
              </w:rPr>
              <w:t xml:space="preserve">Качество </w:t>
            </w:r>
          </w:p>
        </w:tc>
        <w:tc>
          <w:tcPr>
            <w:tcW w:w="1917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139AB">
              <w:rPr>
                <w:sz w:val="28"/>
                <w:szCs w:val="28"/>
              </w:rPr>
              <w:t>0%</w:t>
            </w:r>
          </w:p>
        </w:tc>
        <w:tc>
          <w:tcPr>
            <w:tcW w:w="2613" w:type="dxa"/>
          </w:tcPr>
          <w:p w:rsidR="00FD5F1A" w:rsidRPr="000139AB" w:rsidRDefault="00FD5F1A" w:rsidP="009820DC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0139AB">
              <w:rPr>
                <w:sz w:val="28"/>
                <w:szCs w:val="28"/>
              </w:rPr>
              <w:t>0%</w:t>
            </w:r>
          </w:p>
        </w:tc>
      </w:tr>
    </w:tbl>
    <w:p w:rsidR="00AD0085" w:rsidRPr="009820DC" w:rsidRDefault="00AD0085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Основную школу окончил и получил аттестат об основном общем образовании 1 человек. </w:t>
      </w:r>
    </w:p>
    <w:p w:rsidR="00AD0085" w:rsidRPr="009820DC" w:rsidRDefault="00AD0085" w:rsidP="009820DC">
      <w:pPr>
        <w:spacing w:line="360" w:lineRule="auto"/>
        <w:ind w:firstLine="284"/>
        <w:jc w:val="center"/>
        <w:rPr>
          <w:sz w:val="28"/>
          <w:szCs w:val="28"/>
        </w:rPr>
      </w:pPr>
      <w:r w:rsidRPr="009820DC">
        <w:rPr>
          <w:b/>
          <w:sz w:val="28"/>
          <w:szCs w:val="28"/>
        </w:rPr>
        <w:t>Трудоустройство выпускников</w:t>
      </w:r>
    </w:p>
    <w:p w:rsidR="00153052" w:rsidRPr="009820DC" w:rsidRDefault="00153052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1</w:t>
      </w:r>
      <w:r w:rsidR="00CF3131" w:rsidRPr="009820DC">
        <w:rPr>
          <w:sz w:val="28"/>
          <w:szCs w:val="28"/>
        </w:rPr>
        <w:t>2</w:t>
      </w:r>
    </w:p>
    <w:tbl>
      <w:tblPr>
        <w:tblW w:w="9209" w:type="dxa"/>
        <w:jc w:val="center"/>
        <w:tblInd w:w="1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04"/>
        <w:gridCol w:w="3505"/>
      </w:tblGrid>
      <w:tr w:rsidR="00AD0085" w:rsidRPr="009820DC" w:rsidTr="005234F2">
        <w:trPr>
          <w:trHeight w:val="249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201</w:t>
            </w:r>
            <w:r w:rsidR="00E51BE0" w:rsidRPr="009820DC">
              <w:rPr>
                <w:sz w:val="28"/>
                <w:szCs w:val="28"/>
              </w:rPr>
              <w:t>3</w:t>
            </w:r>
            <w:r w:rsidRPr="009820DC">
              <w:rPr>
                <w:sz w:val="28"/>
                <w:szCs w:val="28"/>
              </w:rPr>
              <w:t>- 201</w:t>
            </w:r>
            <w:r w:rsidR="00E51BE0" w:rsidRPr="009820DC">
              <w:rPr>
                <w:sz w:val="28"/>
                <w:szCs w:val="28"/>
              </w:rPr>
              <w:t>4</w:t>
            </w:r>
            <w:r w:rsidRPr="009820DC">
              <w:rPr>
                <w:sz w:val="28"/>
                <w:szCs w:val="28"/>
              </w:rPr>
              <w:t xml:space="preserve">  учебный год</w:t>
            </w:r>
          </w:p>
        </w:tc>
      </w:tr>
      <w:tr w:rsidR="00AD0085" w:rsidRPr="009820DC" w:rsidTr="005234F2">
        <w:trPr>
          <w:trHeight w:val="22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1</w:t>
            </w:r>
            <w:r w:rsidRPr="009820DC">
              <w:rPr>
                <w:sz w:val="28"/>
                <w:szCs w:val="28"/>
              </w:rPr>
              <w:t xml:space="preserve">. </w:t>
            </w:r>
            <w:r w:rsidRPr="009820DC">
              <w:rPr>
                <w:b/>
                <w:sz w:val="28"/>
                <w:szCs w:val="28"/>
              </w:rPr>
              <w:t xml:space="preserve">Общее количество </w:t>
            </w:r>
            <w:proofErr w:type="gramStart"/>
            <w:r w:rsidRPr="009820DC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9820DC">
              <w:rPr>
                <w:b/>
                <w:sz w:val="28"/>
                <w:szCs w:val="28"/>
              </w:rPr>
              <w:t>, окончивших ОУ и получивших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2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основное общее образование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042CCC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  <w:tr w:rsidR="00AD0085" w:rsidRPr="009820DC" w:rsidTr="005234F2">
        <w:trPr>
          <w:trHeight w:val="202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среднее (полное) общее образование 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02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из них: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2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— с отличием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— с золотой медалью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— с серебряной медалью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2.</w:t>
            </w:r>
            <w:r w:rsidRPr="009820DC">
              <w:rPr>
                <w:sz w:val="28"/>
                <w:szCs w:val="28"/>
              </w:rPr>
              <w:t xml:space="preserve"> </w:t>
            </w:r>
            <w:r w:rsidRPr="009820DC">
              <w:rPr>
                <w:b/>
                <w:sz w:val="28"/>
                <w:szCs w:val="28"/>
              </w:rPr>
              <w:t>Продолжение образования и (или) трудоустройство (чел.)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i/>
                <w:sz w:val="28"/>
                <w:szCs w:val="28"/>
              </w:rPr>
              <w:t>Основное общее образование:</w:t>
            </w:r>
            <w:r w:rsidRPr="009820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02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поступили в учреждениях  НПО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поступили в  учреждениях СПО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продолжили обучение в 10 классе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29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29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i/>
                <w:sz w:val="28"/>
                <w:szCs w:val="28"/>
              </w:rPr>
              <w:t>Среднее (полное)  общее образование</w:t>
            </w:r>
            <w:r w:rsidRPr="009820DC">
              <w:rPr>
                <w:sz w:val="28"/>
                <w:szCs w:val="28"/>
              </w:rPr>
              <w:t xml:space="preserve">: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 xml:space="preserve">поступили в вуз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поступили в  учреждения СПО, НПО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количество выпускников, призванных в армию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количество трудоустроившихся выпускников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AD0085" w:rsidRPr="009820DC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другое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9820DC" w:rsidRDefault="00AD0085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7F557D" w:rsidRPr="009820DC" w:rsidRDefault="007F557D" w:rsidP="009820DC">
      <w:pPr>
        <w:pStyle w:val="a4"/>
        <w:spacing w:line="360" w:lineRule="auto"/>
        <w:ind w:left="1080"/>
        <w:rPr>
          <w:b/>
          <w:sz w:val="28"/>
          <w:szCs w:val="28"/>
        </w:rPr>
      </w:pPr>
    </w:p>
    <w:p w:rsidR="00042CCC" w:rsidRPr="009820DC" w:rsidRDefault="00042CCC" w:rsidP="009820DC">
      <w:pPr>
        <w:spacing w:line="360" w:lineRule="auto"/>
        <w:ind w:firstLine="708"/>
        <w:rPr>
          <w:sz w:val="28"/>
          <w:szCs w:val="28"/>
        </w:rPr>
      </w:pPr>
      <w:r w:rsidRPr="009820DC">
        <w:rPr>
          <w:sz w:val="28"/>
          <w:szCs w:val="28"/>
        </w:rPr>
        <w:t xml:space="preserve">Выпускник не поступил в профессиональное учреждение и не продолжил учебу в школе, так как в конце мая – начале июня 2014 года село </w:t>
      </w:r>
      <w:proofErr w:type="gramStart"/>
      <w:r w:rsidRPr="009820DC">
        <w:rPr>
          <w:sz w:val="28"/>
          <w:szCs w:val="28"/>
        </w:rPr>
        <w:t>Новая</w:t>
      </w:r>
      <w:proofErr w:type="gramEnd"/>
      <w:r w:rsidRPr="009820DC">
        <w:rPr>
          <w:sz w:val="28"/>
          <w:szCs w:val="28"/>
        </w:rPr>
        <w:t xml:space="preserve"> </w:t>
      </w:r>
      <w:proofErr w:type="spellStart"/>
      <w:r w:rsidRPr="009820DC">
        <w:rPr>
          <w:sz w:val="28"/>
          <w:szCs w:val="28"/>
        </w:rPr>
        <w:t>Ажинка</w:t>
      </w:r>
      <w:proofErr w:type="spellEnd"/>
      <w:r w:rsidRPr="009820DC">
        <w:rPr>
          <w:sz w:val="28"/>
          <w:szCs w:val="28"/>
        </w:rPr>
        <w:t xml:space="preserve"> оказалось в зоне затопления. Дом выпускника и его семьи был разрушен. Семья </w:t>
      </w:r>
      <w:r w:rsidR="000139AB">
        <w:rPr>
          <w:sz w:val="28"/>
          <w:szCs w:val="28"/>
        </w:rPr>
        <w:t xml:space="preserve">была вынуждена </w:t>
      </w:r>
      <w:r w:rsidRPr="009820DC">
        <w:rPr>
          <w:sz w:val="28"/>
          <w:szCs w:val="28"/>
        </w:rPr>
        <w:t>все силы направи</w:t>
      </w:r>
      <w:r w:rsidR="000139AB">
        <w:rPr>
          <w:sz w:val="28"/>
          <w:szCs w:val="28"/>
        </w:rPr>
        <w:t>ть</w:t>
      </w:r>
      <w:r w:rsidRPr="009820DC">
        <w:rPr>
          <w:sz w:val="28"/>
          <w:szCs w:val="28"/>
        </w:rPr>
        <w:t xml:space="preserve"> на постройку </w:t>
      </w:r>
      <w:r w:rsidR="000139AB">
        <w:rPr>
          <w:sz w:val="28"/>
          <w:szCs w:val="28"/>
        </w:rPr>
        <w:t xml:space="preserve">нового </w:t>
      </w:r>
      <w:r w:rsidRPr="009820DC">
        <w:rPr>
          <w:sz w:val="28"/>
          <w:szCs w:val="28"/>
        </w:rPr>
        <w:t xml:space="preserve">дома и восстановления надворных построек. Родители планируют о поступление сына в профессиональное учреждение на </w:t>
      </w:r>
      <w:r w:rsidR="00CF3131" w:rsidRPr="009820DC">
        <w:rPr>
          <w:sz w:val="28"/>
          <w:szCs w:val="28"/>
        </w:rPr>
        <w:t>новый</w:t>
      </w:r>
      <w:r w:rsidRPr="009820DC">
        <w:rPr>
          <w:sz w:val="28"/>
          <w:szCs w:val="28"/>
        </w:rPr>
        <w:t xml:space="preserve"> учебный год. </w:t>
      </w:r>
    </w:p>
    <w:p w:rsidR="00CF3131" w:rsidRPr="009820DC" w:rsidRDefault="00CF3131" w:rsidP="009820DC">
      <w:pPr>
        <w:spacing w:line="360" w:lineRule="auto"/>
        <w:ind w:firstLine="708"/>
        <w:rPr>
          <w:sz w:val="28"/>
          <w:szCs w:val="28"/>
        </w:rPr>
      </w:pPr>
    </w:p>
    <w:p w:rsidR="003D684A" w:rsidRPr="009820DC" w:rsidRDefault="003D684A" w:rsidP="009820DC">
      <w:pPr>
        <w:pStyle w:val="a4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Деятельность по обновлению содержания образования</w:t>
      </w:r>
    </w:p>
    <w:p w:rsidR="004F10D5" w:rsidRPr="009820DC" w:rsidRDefault="004F10D5" w:rsidP="009820DC">
      <w:pPr>
        <w:spacing w:line="360" w:lineRule="auto"/>
        <w:jc w:val="center"/>
        <w:rPr>
          <w:b/>
          <w:sz w:val="28"/>
          <w:szCs w:val="28"/>
        </w:rPr>
      </w:pPr>
    </w:p>
    <w:p w:rsidR="004F10D5" w:rsidRPr="009820DC" w:rsidRDefault="004F10D5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С целью подготовки детей к учебной деятельности, являющейся ведущей в младшем школьном возрасте, формирования познавательных интересов, развития коммуникативных качеств будущих первоклассников в школе разработана программа </w:t>
      </w:r>
      <w:r w:rsidR="00200511" w:rsidRPr="009820DC">
        <w:rPr>
          <w:sz w:val="28"/>
          <w:szCs w:val="28"/>
        </w:rPr>
        <w:t>«</w:t>
      </w:r>
      <w:proofErr w:type="spellStart"/>
      <w:r w:rsidR="00200511" w:rsidRPr="009820DC">
        <w:rPr>
          <w:sz w:val="28"/>
          <w:szCs w:val="28"/>
        </w:rPr>
        <w:t>Предшкола</w:t>
      </w:r>
      <w:proofErr w:type="spellEnd"/>
      <w:r w:rsidR="00200511" w:rsidRPr="009820DC">
        <w:rPr>
          <w:sz w:val="28"/>
          <w:szCs w:val="28"/>
        </w:rPr>
        <w:t xml:space="preserve"> нового поколения».</w:t>
      </w:r>
      <w:r w:rsidRPr="009820DC">
        <w:rPr>
          <w:i/>
          <w:sz w:val="28"/>
          <w:szCs w:val="28"/>
        </w:rPr>
        <w:t xml:space="preserve"> </w:t>
      </w:r>
      <w:r w:rsidRPr="009820DC">
        <w:rPr>
          <w:sz w:val="28"/>
          <w:szCs w:val="28"/>
        </w:rPr>
        <w:t xml:space="preserve"> Основная цель данной программы - обеспечение непрерывности и преемственности дошкольного и школьного образования, создание условий для максимального раскрытия индивидуального возрастного потенциала будущего школьника. </w:t>
      </w:r>
    </w:p>
    <w:p w:rsidR="004F10D5" w:rsidRPr="009820DC" w:rsidRDefault="004F10D5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lastRenderedPageBreak/>
        <w:t xml:space="preserve">В 2013-2014 учебном году с октября по май </w:t>
      </w:r>
      <w:r w:rsidR="00200511" w:rsidRPr="009820DC">
        <w:rPr>
          <w:sz w:val="28"/>
          <w:szCs w:val="28"/>
        </w:rPr>
        <w:t xml:space="preserve"> </w:t>
      </w:r>
      <w:r w:rsidR="00016FA9" w:rsidRPr="009820DC">
        <w:rPr>
          <w:sz w:val="28"/>
          <w:szCs w:val="28"/>
        </w:rPr>
        <w:t>работал</w:t>
      </w:r>
      <w:r w:rsidR="00F94F57" w:rsidRPr="009820DC">
        <w:rPr>
          <w:sz w:val="28"/>
          <w:szCs w:val="28"/>
        </w:rPr>
        <w:t>а</w:t>
      </w:r>
      <w:r w:rsidR="00016FA9" w:rsidRPr="009820DC">
        <w:rPr>
          <w:sz w:val="28"/>
          <w:szCs w:val="28"/>
        </w:rPr>
        <w:t xml:space="preserve"> </w:t>
      </w:r>
      <w:r w:rsidR="00F94F57" w:rsidRPr="009820DC">
        <w:rPr>
          <w:sz w:val="28"/>
          <w:szCs w:val="28"/>
        </w:rPr>
        <w:t>1</w:t>
      </w:r>
      <w:r w:rsidR="00016FA9" w:rsidRPr="009820DC">
        <w:rPr>
          <w:sz w:val="28"/>
          <w:szCs w:val="28"/>
        </w:rPr>
        <w:t xml:space="preserve"> группы, в которых </w:t>
      </w:r>
      <w:r w:rsidRPr="009820DC">
        <w:rPr>
          <w:sz w:val="28"/>
          <w:szCs w:val="28"/>
        </w:rPr>
        <w:t xml:space="preserve">занималось </w:t>
      </w:r>
      <w:r w:rsidR="00CF3131" w:rsidRPr="009820DC">
        <w:rPr>
          <w:sz w:val="28"/>
          <w:szCs w:val="28"/>
        </w:rPr>
        <w:t>2</w:t>
      </w:r>
      <w:r w:rsidRPr="009820DC">
        <w:rPr>
          <w:sz w:val="28"/>
          <w:szCs w:val="28"/>
        </w:rPr>
        <w:t xml:space="preserve"> человек</w:t>
      </w:r>
      <w:r w:rsidR="00CF3131" w:rsidRPr="009820DC">
        <w:rPr>
          <w:sz w:val="28"/>
          <w:szCs w:val="28"/>
        </w:rPr>
        <w:t>а</w:t>
      </w:r>
      <w:r w:rsidRPr="009820DC">
        <w:rPr>
          <w:sz w:val="28"/>
          <w:szCs w:val="28"/>
        </w:rPr>
        <w:t xml:space="preserve">. </w:t>
      </w:r>
      <w:r w:rsidR="00CF3131" w:rsidRPr="009820DC">
        <w:rPr>
          <w:sz w:val="28"/>
          <w:szCs w:val="28"/>
        </w:rPr>
        <w:t xml:space="preserve">Из-за небольшого количества часов выделенных на </w:t>
      </w:r>
      <w:proofErr w:type="spellStart"/>
      <w:r w:rsidR="00CF3131" w:rsidRPr="009820DC">
        <w:rPr>
          <w:sz w:val="28"/>
          <w:szCs w:val="28"/>
        </w:rPr>
        <w:t>предшкольную</w:t>
      </w:r>
      <w:proofErr w:type="spellEnd"/>
      <w:r w:rsidR="00CF3131" w:rsidRPr="009820DC">
        <w:rPr>
          <w:sz w:val="28"/>
          <w:szCs w:val="28"/>
        </w:rPr>
        <w:t xml:space="preserve"> подготовку у</w:t>
      </w:r>
      <w:r w:rsidR="00016FA9" w:rsidRPr="009820DC">
        <w:rPr>
          <w:sz w:val="28"/>
          <w:szCs w:val="28"/>
        </w:rPr>
        <w:t>чебны</w:t>
      </w:r>
      <w:r w:rsidR="00CF3131" w:rsidRPr="009820DC">
        <w:rPr>
          <w:sz w:val="28"/>
          <w:szCs w:val="28"/>
        </w:rPr>
        <w:t>й план был представлен следующей</w:t>
      </w:r>
      <w:r w:rsidR="00016FA9" w:rsidRPr="009820DC">
        <w:rPr>
          <w:sz w:val="28"/>
          <w:szCs w:val="28"/>
        </w:rPr>
        <w:t xml:space="preserve"> дисциплин</w:t>
      </w:r>
      <w:r w:rsidR="00CF3131" w:rsidRPr="009820DC">
        <w:rPr>
          <w:sz w:val="28"/>
          <w:szCs w:val="28"/>
        </w:rPr>
        <w:t>ой</w:t>
      </w:r>
      <w:r w:rsidR="00016FA9" w:rsidRPr="009820DC">
        <w:rPr>
          <w:sz w:val="28"/>
          <w:szCs w:val="28"/>
        </w:rPr>
        <w:t>: «</w:t>
      </w:r>
      <w:proofErr w:type="spellStart"/>
      <w:r w:rsidR="00200511" w:rsidRPr="009820DC">
        <w:rPr>
          <w:color w:val="000000"/>
          <w:sz w:val="28"/>
          <w:szCs w:val="28"/>
        </w:rPr>
        <w:t>Кронтик</w:t>
      </w:r>
      <w:proofErr w:type="spellEnd"/>
      <w:r w:rsidR="00200511" w:rsidRPr="009820DC">
        <w:rPr>
          <w:color w:val="000000"/>
          <w:sz w:val="28"/>
          <w:szCs w:val="28"/>
        </w:rPr>
        <w:t xml:space="preserve"> учится слушать и </w:t>
      </w:r>
      <w:r w:rsidR="00CF3131" w:rsidRPr="009820DC">
        <w:rPr>
          <w:color w:val="000000"/>
          <w:sz w:val="28"/>
          <w:szCs w:val="28"/>
        </w:rPr>
        <w:t>рассуждать»</w:t>
      </w:r>
      <w:r w:rsidR="00CF3131" w:rsidRPr="009820DC">
        <w:rPr>
          <w:sz w:val="28"/>
          <w:szCs w:val="28"/>
        </w:rPr>
        <w:t xml:space="preserve"> </w:t>
      </w:r>
      <w:r w:rsidR="00016FA9" w:rsidRPr="009820DC">
        <w:rPr>
          <w:sz w:val="28"/>
          <w:szCs w:val="28"/>
        </w:rPr>
        <w:t xml:space="preserve"> (всего </w:t>
      </w:r>
      <w:r w:rsidR="00CF3131" w:rsidRPr="009820DC">
        <w:rPr>
          <w:sz w:val="28"/>
          <w:szCs w:val="28"/>
        </w:rPr>
        <w:t xml:space="preserve">34 </w:t>
      </w:r>
      <w:r w:rsidR="00016FA9" w:rsidRPr="009820DC">
        <w:rPr>
          <w:sz w:val="28"/>
          <w:szCs w:val="28"/>
        </w:rPr>
        <w:t>час</w:t>
      </w:r>
      <w:r w:rsidR="00CF3131" w:rsidRPr="009820DC">
        <w:rPr>
          <w:sz w:val="28"/>
          <w:szCs w:val="28"/>
        </w:rPr>
        <w:t>а</w:t>
      </w:r>
      <w:r w:rsidR="00016FA9" w:rsidRPr="009820DC">
        <w:rPr>
          <w:sz w:val="28"/>
          <w:szCs w:val="28"/>
        </w:rPr>
        <w:t xml:space="preserve">). </w:t>
      </w:r>
      <w:r w:rsidR="00CF3131" w:rsidRPr="009820DC">
        <w:rPr>
          <w:sz w:val="28"/>
          <w:szCs w:val="28"/>
        </w:rPr>
        <w:t xml:space="preserve">Оба ребенка </w:t>
      </w:r>
      <w:r w:rsidRPr="009820DC">
        <w:rPr>
          <w:sz w:val="28"/>
          <w:szCs w:val="28"/>
        </w:rPr>
        <w:t xml:space="preserve"> продолжа</w:t>
      </w:r>
      <w:r w:rsidR="00CF3131" w:rsidRPr="009820DC">
        <w:rPr>
          <w:sz w:val="28"/>
          <w:szCs w:val="28"/>
        </w:rPr>
        <w:t>ю</w:t>
      </w:r>
      <w:r w:rsidRPr="009820DC">
        <w:rPr>
          <w:sz w:val="28"/>
          <w:szCs w:val="28"/>
        </w:rPr>
        <w:t>т обучение в 1 классе в 2014-2015 учебном году.</w:t>
      </w:r>
    </w:p>
    <w:p w:rsidR="00464A6A" w:rsidRPr="009820DC" w:rsidRDefault="00464A6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 начальной школе обучается </w:t>
      </w:r>
      <w:r w:rsidR="00CF3131" w:rsidRPr="009820DC">
        <w:rPr>
          <w:sz w:val="28"/>
          <w:szCs w:val="28"/>
        </w:rPr>
        <w:t>2</w:t>
      </w:r>
      <w:r w:rsidRPr="009820DC">
        <w:rPr>
          <w:sz w:val="28"/>
          <w:szCs w:val="28"/>
        </w:rPr>
        <w:t xml:space="preserve"> класс</w:t>
      </w:r>
      <w:r w:rsidR="00014287" w:rsidRPr="009820DC">
        <w:rPr>
          <w:sz w:val="28"/>
          <w:szCs w:val="28"/>
        </w:rPr>
        <w:t>а</w:t>
      </w:r>
      <w:r w:rsidRPr="009820DC">
        <w:rPr>
          <w:sz w:val="28"/>
          <w:szCs w:val="28"/>
        </w:rPr>
        <w:t>-комплект</w:t>
      </w:r>
      <w:r w:rsidR="00014287" w:rsidRPr="009820DC">
        <w:rPr>
          <w:sz w:val="28"/>
          <w:szCs w:val="28"/>
        </w:rPr>
        <w:t>а</w:t>
      </w:r>
      <w:r w:rsidRPr="009820DC">
        <w:rPr>
          <w:sz w:val="28"/>
          <w:szCs w:val="28"/>
        </w:rPr>
        <w:t xml:space="preserve">. </w:t>
      </w:r>
      <w:r w:rsidR="00C007D4" w:rsidRPr="009820DC">
        <w:rPr>
          <w:sz w:val="28"/>
          <w:szCs w:val="28"/>
        </w:rPr>
        <w:t xml:space="preserve"> </w:t>
      </w:r>
    </w:p>
    <w:p w:rsidR="003F2F80" w:rsidRPr="009820DC" w:rsidRDefault="003F2F80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С 201</w:t>
      </w:r>
      <w:r w:rsidR="00D75CC2" w:rsidRPr="009820DC">
        <w:rPr>
          <w:sz w:val="28"/>
          <w:szCs w:val="28"/>
        </w:rPr>
        <w:t xml:space="preserve">1 </w:t>
      </w:r>
      <w:r w:rsidRPr="009820DC">
        <w:rPr>
          <w:sz w:val="28"/>
          <w:szCs w:val="28"/>
        </w:rPr>
        <w:t xml:space="preserve"> года в М</w:t>
      </w:r>
      <w:r w:rsidR="00CF3131" w:rsidRPr="009820DC">
        <w:rPr>
          <w:sz w:val="28"/>
          <w:szCs w:val="28"/>
        </w:rPr>
        <w:t>К</w:t>
      </w:r>
      <w:r w:rsidRPr="009820DC">
        <w:rPr>
          <w:sz w:val="28"/>
          <w:szCs w:val="28"/>
        </w:rPr>
        <w:t xml:space="preserve">ОУ </w:t>
      </w:r>
      <w:proofErr w:type="spellStart"/>
      <w:r w:rsidR="00CF3131" w:rsidRPr="009820DC">
        <w:rPr>
          <w:sz w:val="28"/>
          <w:szCs w:val="28"/>
        </w:rPr>
        <w:t>Ново-Ажинская</w:t>
      </w:r>
      <w:proofErr w:type="spellEnd"/>
      <w:r w:rsidR="00CF3131" w:rsidRPr="009820DC">
        <w:rPr>
          <w:sz w:val="28"/>
          <w:szCs w:val="28"/>
        </w:rPr>
        <w:t xml:space="preserve"> ООШ </w:t>
      </w:r>
      <w:r w:rsidR="00325523" w:rsidRPr="009820DC">
        <w:rPr>
          <w:sz w:val="28"/>
          <w:szCs w:val="28"/>
        </w:rPr>
        <w:t xml:space="preserve"> </w:t>
      </w:r>
      <w:r w:rsidRPr="009820DC">
        <w:rPr>
          <w:sz w:val="28"/>
          <w:szCs w:val="28"/>
        </w:rPr>
        <w:t xml:space="preserve">осуществляется переход на ФГОС НОО. </w:t>
      </w:r>
      <w:r w:rsidR="00D75CC2" w:rsidRPr="009820DC">
        <w:rPr>
          <w:sz w:val="28"/>
          <w:szCs w:val="28"/>
        </w:rPr>
        <w:t xml:space="preserve">В 2013-2014 учебном году обучение по ФГОС НОО осуществлялось в 1-х, 2-х и 3-х классах (всего </w:t>
      </w:r>
      <w:r w:rsidR="00CF3131" w:rsidRPr="009820DC">
        <w:rPr>
          <w:sz w:val="28"/>
          <w:szCs w:val="28"/>
        </w:rPr>
        <w:t>4</w:t>
      </w:r>
      <w:r w:rsidR="00D75CC2" w:rsidRPr="009820DC">
        <w:rPr>
          <w:sz w:val="28"/>
          <w:szCs w:val="28"/>
        </w:rPr>
        <w:t xml:space="preserve"> человек</w:t>
      </w:r>
      <w:r w:rsidR="00CF3131" w:rsidRPr="009820DC">
        <w:rPr>
          <w:sz w:val="28"/>
          <w:szCs w:val="28"/>
        </w:rPr>
        <w:t>а</w:t>
      </w:r>
      <w:r w:rsidR="00D75CC2" w:rsidRPr="009820DC">
        <w:rPr>
          <w:sz w:val="28"/>
          <w:szCs w:val="28"/>
        </w:rPr>
        <w:t>). Все учителя начальных классов прошли курсы повышения квалификации в связи с</w:t>
      </w:r>
      <w:r w:rsidR="00CF3131" w:rsidRPr="009820DC">
        <w:rPr>
          <w:sz w:val="28"/>
          <w:szCs w:val="28"/>
        </w:rPr>
        <w:t xml:space="preserve"> переходом на </w:t>
      </w:r>
      <w:r w:rsidR="00D75CC2" w:rsidRPr="009820DC">
        <w:rPr>
          <w:sz w:val="28"/>
          <w:szCs w:val="28"/>
        </w:rPr>
        <w:t xml:space="preserve"> ФГОС НОО.</w:t>
      </w:r>
    </w:p>
    <w:p w:rsidR="00D75CC2" w:rsidRPr="009820DC" w:rsidRDefault="00D75CC2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 начальной школе реализу</w:t>
      </w:r>
      <w:r w:rsidR="00D65BC3" w:rsidRPr="009820DC">
        <w:rPr>
          <w:sz w:val="28"/>
          <w:szCs w:val="28"/>
        </w:rPr>
        <w:t>е</w:t>
      </w:r>
      <w:r w:rsidRPr="009820DC">
        <w:rPr>
          <w:sz w:val="28"/>
          <w:szCs w:val="28"/>
        </w:rPr>
        <w:t xml:space="preserve">тся </w:t>
      </w:r>
      <w:r w:rsidR="00D65BC3" w:rsidRPr="009820DC">
        <w:rPr>
          <w:sz w:val="28"/>
          <w:szCs w:val="28"/>
        </w:rPr>
        <w:t xml:space="preserve"> образовательная</w:t>
      </w:r>
      <w:r w:rsidRPr="009820DC">
        <w:rPr>
          <w:sz w:val="28"/>
          <w:szCs w:val="28"/>
        </w:rPr>
        <w:t xml:space="preserve"> систем</w:t>
      </w:r>
      <w:r w:rsidR="00D65BC3" w:rsidRPr="009820DC">
        <w:rPr>
          <w:sz w:val="28"/>
          <w:szCs w:val="28"/>
        </w:rPr>
        <w:t>а</w:t>
      </w:r>
      <w:r w:rsidRPr="009820DC">
        <w:rPr>
          <w:sz w:val="28"/>
          <w:szCs w:val="28"/>
        </w:rPr>
        <w:t>: «</w:t>
      </w:r>
      <w:r w:rsidR="00D65BC3" w:rsidRPr="009820DC">
        <w:rPr>
          <w:sz w:val="28"/>
          <w:szCs w:val="28"/>
        </w:rPr>
        <w:t>Перспективная начальная школа»</w:t>
      </w:r>
    </w:p>
    <w:p w:rsidR="00FE73C8" w:rsidRPr="009820DC" w:rsidRDefault="00FE73C8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 4-х класс</w:t>
      </w:r>
      <w:r w:rsidR="00D65BC3" w:rsidRPr="009820DC">
        <w:rPr>
          <w:sz w:val="28"/>
          <w:szCs w:val="28"/>
        </w:rPr>
        <w:t>е</w:t>
      </w:r>
      <w:r w:rsidRPr="009820DC">
        <w:rPr>
          <w:sz w:val="28"/>
          <w:szCs w:val="28"/>
        </w:rPr>
        <w:t xml:space="preserve"> преподается учебный курс «Основы религиозной культуры и светской этики» (ОРКСЭ).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Чтобы управлять не формально, а реально, чтобы принимать адекватные управленческие решения, администрации необходимо иметь фактические данные об эффективности протекания образовательного процесса и методической работы. Без информации о ходе и промежуточных результатах деятельности, без постоянной обратной связи процесс управления невозможен. На наш взгляд, наиболее адекватной, объективно оценивающей состояние дел является информация, полученная благодаря организации мониторинга.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 В 1,2 и 3 классах были проведены три диагностических исследования с целью:</w:t>
      </w:r>
    </w:p>
    <w:p w:rsidR="00733DC4" w:rsidRPr="009820DC" w:rsidRDefault="00733DC4" w:rsidP="009820DC">
      <w:pPr>
        <w:numPr>
          <w:ilvl w:val="2"/>
          <w:numId w:val="24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9820DC">
        <w:rPr>
          <w:i/>
          <w:sz w:val="28"/>
          <w:szCs w:val="28"/>
        </w:rPr>
        <w:t>готовность к обучению; выявить общий уровень развития ребёнка</w:t>
      </w:r>
      <w:proofErr w:type="gramStart"/>
      <w:r w:rsidRPr="009820DC">
        <w:rPr>
          <w:sz w:val="28"/>
          <w:szCs w:val="28"/>
        </w:rPr>
        <w:t>.</w:t>
      </w:r>
      <w:proofErr w:type="gramEnd"/>
      <w:r w:rsidRPr="009820DC">
        <w:rPr>
          <w:sz w:val="28"/>
          <w:szCs w:val="28"/>
        </w:rPr>
        <w:t xml:space="preserve"> (</w:t>
      </w:r>
      <w:proofErr w:type="gramStart"/>
      <w:r w:rsidRPr="009820DC">
        <w:rPr>
          <w:sz w:val="28"/>
          <w:szCs w:val="28"/>
        </w:rPr>
        <w:t>с</w:t>
      </w:r>
      <w:proofErr w:type="gramEnd"/>
      <w:r w:rsidRPr="009820DC">
        <w:rPr>
          <w:sz w:val="28"/>
          <w:szCs w:val="28"/>
        </w:rPr>
        <w:t>ентябрь)</w:t>
      </w:r>
    </w:p>
    <w:p w:rsidR="006B4756" w:rsidRPr="009820DC" w:rsidRDefault="006B4756" w:rsidP="009820DC">
      <w:pPr>
        <w:pStyle w:val="a4"/>
        <w:spacing w:line="360" w:lineRule="auto"/>
        <w:ind w:left="7092" w:firstLine="696"/>
        <w:jc w:val="center"/>
        <w:rPr>
          <w:sz w:val="28"/>
          <w:szCs w:val="28"/>
        </w:rPr>
      </w:pPr>
      <w:r w:rsidRPr="009820DC">
        <w:rPr>
          <w:sz w:val="28"/>
          <w:szCs w:val="28"/>
        </w:rPr>
        <w:t xml:space="preserve">Таблица </w:t>
      </w:r>
      <w:r w:rsidR="00CF3131" w:rsidRPr="009820DC">
        <w:rPr>
          <w:sz w:val="28"/>
          <w:szCs w:val="28"/>
        </w:rPr>
        <w:t>13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1897"/>
        <w:gridCol w:w="2000"/>
        <w:gridCol w:w="1992"/>
        <w:gridCol w:w="1968"/>
      </w:tblGrid>
      <w:tr w:rsidR="00733DC4" w:rsidRPr="009820DC" w:rsidTr="00411D2E">
        <w:tc>
          <w:tcPr>
            <w:tcW w:w="1714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Класс</w:t>
            </w:r>
          </w:p>
        </w:tc>
        <w:tc>
          <w:tcPr>
            <w:tcW w:w="1897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уч-ся</w:t>
            </w:r>
          </w:p>
        </w:tc>
        <w:tc>
          <w:tcPr>
            <w:tcW w:w="2000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Высокий </w:t>
            </w:r>
            <w:r w:rsidRPr="009820DC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992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 xml:space="preserve">Средний </w:t>
            </w:r>
            <w:r w:rsidRPr="009820DC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1968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 xml:space="preserve">Низкий </w:t>
            </w:r>
            <w:r w:rsidRPr="009820DC">
              <w:rPr>
                <w:sz w:val="28"/>
                <w:szCs w:val="28"/>
              </w:rPr>
              <w:lastRenderedPageBreak/>
              <w:t>уровень</w:t>
            </w:r>
          </w:p>
        </w:tc>
      </w:tr>
      <w:tr w:rsidR="00733DC4" w:rsidRPr="009820DC" w:rsidTr="00411D2E">
        <w:tc>
          <w:tcPr>
            <w:tcW w:w="1714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897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1 </w:t>
            </w:r>
            <w:r w:rsidR="00733DC4" w:rsidRPr="009820DC">
              <w:rPr>
                <w:sz w:val="28"/>
                <w:szCs w:val="28"/>
              </w:rPr>
              <w:t>чел. – 100%</w:t>
            </w:r>
          </w:p>
        </w:tc>
        <w:tc>
          <w:tcPr>
            <w:tcW w:w="2000" w:type="dxa"/>
          </w:tcPr>
          <w:p w:rsidR="00733DC4" w:rsidRPr="009820DC" w:rsidRDefault="00CF313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   </w:t>
            </w:r>
            <w:r w:rsidRPr="009820DC">
              <w:rPr>
                <w:sz w:val="28"/>
                <w:szCs w:val="28"/>
              </w:rPr>
              <w:t>чел.- 0 %</w:t>
            </w:r>
          </w:p>
        </w:tc>
        <w:tc>
          <w:tcPr>
            <w:tcW w:w="1992" w:type="dxa"/>
          </w:tcPr>
          <w:p w:rsidR="00733DC4" w:rsidRPr="009820DC" w:rsidRDefault="00CF313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 чел -    </w:t>
            </w:r>
            <w:r w:rsidRPr="009820DC">
              <w:rPr>
                <w:sz w:val="28"/>
                <w:szCs w:val="28"/>
              </w:rPr>
              <w:t xml:space="preserve">100 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968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 –  0 %</w:t>
            </w:r>
          </w:p>
        </w:tc>
      </w:tr>
      <w:tr w:rsidR="00733DC4" w:rsidRPr="009820DC" w:rsidTr="00411D2E">
        <w:tc>
          <w:tcPr>
            <w:tcW w:w="1714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:rsidR="00733DC4" w:rsidRPr="009820DC" w:rsidRDefault="00CF313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чел – 100%</w:t>
            </w:r>
          </w:p>
        </w:tc>
        <w:tc>
          <w:tcPr>
            <w:tcW w:w="2000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чел-  </w:t>
            </w: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92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чел -  </w:t>
            </w:r>
            <w:r w:rsidRPr="009820DC">
              <w:rPr>
                <w:sz w:val="28"/>
                <w:szCs w:val="28"/>
              </w:rPr>
              <w:t>100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68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чел -  </w:t>
            </w: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</w:tr>
      <w:tr w:rsidR="00733DC4" w:rsidRPr="009820DC" w:rsidTr="00411D2E">
        <w:tc>
          <w:tcPr>
            <w:tcW w:w="1714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3 </w:t>
            </w:r>
            <w:proofErr w:type="spellStart"/>
            <w:r w:rsidRPr="009820DC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97" w:type="dxa"/>
          </w:tcPr>
          <w:p w:rsidR="00733DC4" w:rsidRPr="009820DC" w:rsidRDefault="00CF3131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733DC4" w:rsidRPr="009820DC">
              <w:rPr>
                <w:sz w:val="28"/>
                <w:szCs w:val="28"/>
              </w:rPr>
              <w:t xml:space="preserve"> чел – 100 %</w:t>
            </w:r>
          </w:p>
        </w:tc>
        <w:tc>
          <w:tcPr>
            <w:tcW w:w="2000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чел – </w:t>
            </w: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92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733DC4" w:rsidRPr="009820DC">
              <w:rPr>
                <w:sz w:val="28"/>
                <w:szCs w:val="28"/>
              </w:rPr>
              <w:t xml:space="preserve"> чел – </w:t>
            </w:r>
            <w:r w:rsidRPr="009820DC">
              <w:rPr>
                <w:sz w:val="28"/>
                <w:szCs w:val="28"/>
              </w:rPr>
              <w:t>100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68" w:type="dxa"/>
          </w:tcPr>
          <w:p w:rsidR="00733DC4" w:rsidRPr="009820DC" w:rsidRDefault="00CF3131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 – 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</w:tbl>
    <w:p w:rsidR="00F26B42" w:rsidRPr="009820DC" w:rsidRDefault="00F26B42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2</w:t>
      </w:r>
      <w:r w:rsidRPr="009820DC">
        <w:rPr>
          <w:i/>
          <w:sz w:val="28"/>
          <w:szCs w:val="28"/>
        </w:rPr>
        <w:t>) определить успешность усвоения знаний, приобретения умений и навыков по русскому языку и математике каждым учеником</w:t>
      </w:r>
      <w:r w:rsidRPr="009820DC">
        <w:rPr>
          <w:sz w:val="28"/>
          <w:szCs w:val="28"/>
        </w:rPr>
        <w:t xml:space="preserve"> (январь);</w:t>
      </w:r>
    </w:p>
    <w:p w:rsidR="006B4756" w:rsidRPr="009820DC" w:rsidRDefault="006B4756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</w:r>
      <w:r w:rsidRPr="009820DC">
        <w:rPr>
          <w:sz w:val="28"/>
          <w:szCs w:val="28"/>
        </w:rPr>
        <w:tab/>
        <w:t xml:space="preserve">Таблица </w:t>
      </w:r>
      <w:r w:rsidR="00CF3131" w:rsidRPr="009820DC">
        <w:rPr>
          <w:sz w:val="28"/>
          <w:szCs w:val="28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1313"/>
        <w:gridCol w:w="1369"/>
        <w:gridCol w:w="1999"/>
        <w:gridCol w:w="1931"/>
        <w:gridCol w:w="1847"/>
      </w:tblGrid>
      <w:tr w:rsidR="00733DC4" w:rsidRPr="009820DC" w:rsidTr="00411D2E">
        <w:tc>
          <w:tcPr>
            <w:tcW w:w="1112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Предмет</w:t>
            </w:r>
          </w:p>
        </w:tc>
        <w:tc>
          <w:tcPr>
            <w:tcW w:w="1369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уч-ся</w:t>
            </w:r>
          </w:p>
        </w:tc>
        <w:tc>
          <w:tcPr>
            <w:tcW w:w="1999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  Высокий уровень</w:t>
            </w:r>
          </w:p>
        </w:tc>
        <w:tc>
          <w:tcPr>
            <w:tcW w:w="1931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Средний уровень</w:t>
            </w:r>
          </w:p>
        </w:tc>
        <w:tc>
          <w:tcPr>
            <w:tcW w:w="1847" w:type="dxa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 Низкий уровень</w:t>
            </w:r>
          </w:p>
        </w:tc>
      </w:tr>
      <w:tr w:rsidR="00733DC4" w:rsidRPr="009820DC" w:rsidTr="00411D2E">
        <w:tc>
          <w:tcPr>
            <w:tcW w:w="1112" w:type="dxa"/>
            <w:vMerge w:val="restart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Русск.яз.</w:t>
            </w:r>
          </w:p>
        </w:tc>
        <w:tc>
          <w:tcPr>
            <w:tcW w:w="1369" w:type="dxa"/>
          </w:tcPr>
          <w:p w:rsidR="00733DC4" w:rsidRPr="009820DC" w:rsidRDefault="00CF313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- 100%</w:t>
            </w:r>
          </w:p>
        </w:tc>
        <w:tc>
          <w:tcPr>
            <w:tcW w:w="199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1– 100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733DC4" w:rsidRPr="009820DC" w:rsidTr="00411D2E">
        <w:tc>
          <w:tcPr>
            <w:tcW w:w="1112" w:type="dxa"/>
            <w:vMerge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20DC">
              <w:rPr>
                <w:sz w:val="28"/>
                <w:szCs w:val="28"/>
              </w:rPr>
              <w:t>Матем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733DC4" w:rsidRPr="009820DC" w:rsidRDefault="00CF313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>– 100%</w:t>
            </w:r>
          </w:p>
        </w:tc>
        <w:tc>
          <w:tcPr>
            <w:tcW w:w="1999" w:type="dxa"/>
          </w:tcPr>
          <w:p w:rsidR="00733DC4" w:rsidRPr="009820DC" w:rsidRDefault="00733DC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1 – </w:t>
            </w:r>
            <w:r w:rsidR="00145F8D" w:rsidRPr="009820DC">
              <w:rPr>
                <w:sz w:val="28"/>
                <w:szCs w:val="28"/>
              </w:rPr>
              <w:t>100</w:t>
            </w:r>
            <w:r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733DC4" w:rsidRPr="009820DC" w:rsidTr="00411D2E">
        <w:tc>
          <w:tcPr>
            <w:tcW w:w="1112" w:type="dxa"/>
            <w:vMerge w:val="restart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Русск.яз.</w:t>
            </w:r>
          </w:p>
        </w:tc>
        <w:tc>
          <w:tcPr>
            <w:tcW w:w="136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>- 100%</w:t>
            </w:r>
          </w:p>
        </w:tc>
        <w:tc>
          <w:tcPr>
            <w:tcW w:w="199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1- 100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733DC4" w:rsidRPr="009820DC" w:rsidTr="00411D2E">
        <w:tc>
          <w:tcPr>
            <w:tcW w:w="1112" w:type="dxa"/>
            <w:vMerge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20DC">
              <w:rPr>
                <w:sz w:val="28"/>
                <w:szCs w:val="28"/>
              </w:rPr>
              <w:t>Матем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– 100%</w:t>
            </w:r>
          </w:p>
        </w:tc>
        <w:tc>
          <w:tcPr>
            <w:tcW w:w="199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1-100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733DC4" w:rsidRPr="009820DC" w:rsidTr="00411D2E">
        <w:tc>
          <w:tcPr>
            <w:tcW w:w="1112" w:type="dxa"/>
            <w:vMerge w:val="restart"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Русск.яз.</w:t>
            </w:r>
          </w:p>
        </w:tc>
        <w:tc>
          <w:tcPr>
            <w:tcW w:w="136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733DC4" w:rsidRPr="009820DC">
              <w:rPr>
                <w:sz w:val="28"/>
                <w:szCs w:val="28"/>
              </w:rPr>
              <w:t xml:space="preserve">  – 100%</w:t>
            </w:r>
          </w:p>
        </w:tc>
        <w:tc>
          <w:tcPr>
            <w:tcW w:w="199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0 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</w:tr>
      <w:tr w:rsidR="00733DC4" w:rsidRPr="009820DC" w:rsidTr="00411D2E">
        <w:tc>
          <w:tcPr>
            <w:tcW w:w="1112" w:type="dxa"/>
            <w:vMerge/>
          </w:tcPr>
          <w:p w:rsidR="00733DC4" w:rsidRPr="009820DC" w:rsidRDefault="00733DC4" w:rsidP="009820DC">
            <w:pPr>
              <w:spacing w:line="360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20DC">
              <w:rPr>
                <w:sz w:val="28"/>
                <w:szCs w:val="28"/>
              </w:rPr>
              <w:t>Матем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36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733DC4" w:rsidRPr="009820DC">
              <w:rPr>
                <w:sz w:val="28"/>
                <w:szCs w:val="28"/>
              </w:rPr>
              <w:t>– 100 %</w:t>
            </w:r>
          </w:p>
        </w:tc>
        <w:tc>
          <w:tcPr>
            <w:tcW w:w="1999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</w:tr>
    </w:tbl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733DC4" w:rsidRPr="009820DC" w:rsidRDefault="00733DC4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 xml:space="preserve">3) </w:t>
      </w:r>
      <w:r w:rsidRPr="009820DC">
        <w:rPr>
          <w:i/>
          <w:sz w:val="28"/>
          <w:szCs w:val="28"/>
        </w:rPr>
        <w:t>подвести итоги о готовности  каждого ученика к обучению в следующем классе</w:t>
      </w:r>
      <w:r w:rsidRPr="009820DC">
        <w:rPr>
          <w:sz w:val="28"/>
          <w:szCs w:val="28"/>
        </w:rPr>
        <w:t xml:space="preserve"> (май).</w:t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</w:r>
      <w:r w:rsidR="006B4756" w:rsidRPr="009820DC">
        <w:rPr>
          <w:sz w:val="28"/>
          <w:szCs w:val="28"/>
        </w:rPr>
        <w:tab/>
        <w:t>Таблица 1</w:t>
      </w:r>
      <w:r w:rsidR="001D3AF1" w:rsidRPr="009820DC">
        <w:rPr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1313"/>
        <w:gridCol w:w="1298"/>
        <w:gridCol w:w="2070"/>
        <w:gridCol w:w="1931"/>
        <w:gridCol w:w="1847"/>
      </w:tblGrid>
      <w:tr w:rsidR="00733DC4" w:rsidRPr="009820DC" w:rsidTr="00145F8D">
        <w:tc>
          <w:tcPr>
            <w:tcW w:w="1111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Класс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Предмет</w:t>
            </w:r>
          </w:p>
        </w:tc>
        <w:tc>
          <w:tcPr>
            <w:tcW w:w="1298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 уч-ся</w:t>
            </w:r>
          </w:p>
        </w:tc>
        <w:tc>
          <w:tcPr>
            <w:tcW w:w="2070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  Высокий уровень</w:t>
            </w:r>
          </w:p>
        </w:tc>
        <w:tc>
          <w:tcPr>
            <w:tcW w:w="1931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Средний уровень</w:t>
            </w:r>
          </w:p>
        </w:tc>
        <w:tc>
          <w:tcPr>
            <w:tcW w:w="1847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  Низкий уровень</w:t>
            </w:r>
          </w:p>
        </w:tc>
      </w:tr>
      <w:tr w:rsidR="00733DC4" w:rsidRPr="009820DC" w:rsidTr="00145F8D">
        <w:tc>
          <w:tcPr>
            <w:tcW w:w="1111" w:type="dxa"/>
            <w:vMerge w:val="restart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Русск.яз.</w:t>
            </w:r>
          </w:p>
        </w:tc>
        <w:tc>
          <w:tcPr>
            <w:tcW w:w="1298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- 100 %</w:t>
            </w:r>
          </w:p>
        </w:tc>
        <w:tc>
          <w:tcPr>
            <w:tcW w:w="2070" w:type="dxa"/>
          </w:tcPr>
          <w:p w:rsidR="00733DC4" w:rsidRPr="009820DC" w:rsidRDefault="00733DC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– 0 %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– </w:t>
            </w:r>
            <w:r w:rsidRPr="009820DC">
              <w:rPr>
                <w:sz w:val="28"/>
                <w:szCs w:val="28"/>
              </w:rPr>
              <w:t>100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733DC4" w:rsidRPr="009820DC" w:rsidTr="00145F8D">
        <w:tc>
          <w:tcPr>
            <w:tcW w:w="1111" w:type="dxa"/>
            <w:vMerge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20DC">
              <w:rPr>
                <w:sz w:val="28"/>
                <w:szCs w:val="28"/>
              </w:rPr>
              <w:t>Матем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– 100%</w:t>
            </w:r>
          </w:p>
        </w:tc>
        <w:tc>
          <w:tcPr>
            <w:tcW w:w="2070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– 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10</w:t>
            </w:r>
            <w:r w:rsidR="00733DC4" w:rsidRPr="009820DC">
              <w:rPr>
                <w:sz w:val="28"/>
                <w:szCs w:val="28"/>
              </w:rPr>
              <w:t>0 %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733DC4" w:rsidRPr="009820DC" w:rsidTr="00145F8D">
        <w:tc>
          <w:tcPr>
            <w:tcW w:w="1111" w:type="dxa"/>
            <w:vMerge w:val="restart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Русск.яз.</w:t>
            </w:r>
          </w:p>
        </w:tc>
        <w:tc>
          <w:tcPr>
            <w:tcW w:w="1298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- 100 </w:t>
            </w:r>
            <w:r w:rsidR="00733DC4" w:rsidRPr="009820DC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70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1-100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</w:tr>
      <w:tr w:rsidR="00733DC4" w:rsidRPr="009820DC" w:rsidTr="00145F8D">
        <w:tc>
          <w:tcPr>
            <w:tcW w:w="1111" w:type="dxa"/>
            <w:vMerge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733DC4" w:rsidRPr="009820DC" w:rsidRDefault="00733DC4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20DC">
              <w:rPr>
                <w:sz w:val="28"/>
                <w:szCs w:val="28"/>
              </w:rPr>
              <w:t>Матем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733DC4" w:rsidRPr="009820DC">
              <w:rPr>
                <w:sz w:val="28"/>
                <w:szCs w:val="28"/>
              </w:rPr>
              <w:t xml:space="preserve"> – 100%</w:t>
            </w:r>
          </w:p>
        </w:tc>
        <w:tc>
          <w:tcPr>
            <w:tcW w:w="2070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0 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31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1-100</w:t>
            </w:r>
            <w:r w:rsidR="00733DC4" w:rsidRPr="009820DC">
              <w:rPr>
                <w:sz w:val="28"/>
                <w:szCs w:val="28"/>
              </w:rPr>
              <w:t>%</w:t>
            </w:r>
          </w:p>
        </w:tc>
        <w:tc>
          <w:tcPr>
            <w:tcW w:w="1847" w:type="dxa"/>
          </w:tcPr>
          <w:p w:rsidR="00733DC4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733DC4" w:rsidRPr="009820DC">
              <w:rPr>
                <w:sz w:val="28"/>
                <w:szCs w:val="28"/>
              </w:rPr>
              <w:t xml:space="preserve"> %</w:t>
            </w:r>
          </w:p>
        </w:tc>
      </w:tr>
      <w:tr w:rsidR="00145F8D" w:rsidRPr="009820DC" w:rsidTr="00145F8D">
        <w:tc>
          <w:tcPr>
            <w:tcW w:w="1111" w:type="dxa"/>
            <w:vMerge w:val="restart"/>
          </w:tcPr>
          <w:p w:rsidR="00145F8D" w:rsidRPr="009820DC" w:rsidRDefault="00145F8D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</w:t>
            </w:r>
          </w:p>
        </w:tc>
        <w:tc>
          <w:tcPr>
            <w:tcW w:w="1313" w:type="dxa"/>
          </w:tcPr>
          <w:p w:rsidR="00145F8D" w:rsidRPr="009820DC" w:rsidRDefault="00145F8D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Русск.яз.</w:t>
            </w:r>
          </w:p>
        </w:tc>
        <w:tc>
          <w:tcPr>
            <w:tcW w:w="1298" w:type="dxa"/>
          </w:tcPr>
          <w:p w:rsidR="00145F8D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  – 100%</w:t>
            </w:r>
          </w:p>
        </w:tc>
        <w:tc>
          <w:tcPr>
            <w:tcW w:w="2070" w:type="dxa"/>
          </w:tcPr>
          <w:p w:rsidR="00145F8D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0  %</w:t>
            </w:r>
          </w:p>
        </w:tc>
        <w:tc>
          <w:tcPr>
            <w:tcW w:w="1931" w:type="dxa"/>
          </w:tcPr>
          <w:p w:rsidR="00145F8D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  <w:tc>
          <w:tcPr>
            <w:tcW w:w="1847" w:type="dxa"/>
          </w:tcPr>
          <w:p w:rsidR="00145F8D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</w:tr>
      <w:tr w:rsidR="00145F8D" w:rsidRPr="009820DC" w:rsidTr="00145F8D">
        <w:tc>
          <w:tcPr>
            <w:tcW w:w="1111" w:type="dxa"/>
            <w:vMerge/>
          </w:tcPr>
          <w:p w:rsidR="00145F8D" w:rsidRPr="009820DC" w:rsidRDefault="00145F8D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145F8D" w:rsidRPr="009820DC" w:rsidRDefault="00145F8D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820DC">
              <w:rPr>
                <w:sz w:val="28"/>
                <w:szCs w:val="28"/>
              </w:rPr>
              <w:t>Матем</w:t>
            </w:r>
            <w:proofErr w:type="spellEnd"/>
            <w:r w:rsidRPr="009820DC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145F8D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2– 100 %</w:t>
            </w:r>
          </w:p>
        </w:tc>
        <w:tc>
          <w:tcPr>
            <w:tcW w:w="2070" w:type="dxa"/>
          </w:tcPr>
          <w:p w:rsidR="00145F8D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0 %</w:t>
            </w:r>
          </w:p>
        </w:tc>
        <w:tc>
          <w:tcPr>
            <w:tcW w:w="1931" w:type="dxa"/>
          </w:tcPr>
          <w:p w:rsidR="00145F8D" w:rsidRPr="009820DC" w:rsidRDefault="00145F8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  <w:tc>
          <w:tcPr>
            <w:tcW w:w="1847" w:type="dxa"/>
          </w:tcPr>
          <w:p w:rsidR="00145F8D" w:rsidRPr="009820DC" w:rsidRDefault="00145F8D" w:rsidP="009820DC">
            <w:pPr>
              <w:spacing w:line="360" w:lineRule="auto"/>
              <w:ind w:firstLine="284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 – 50 %</w:t>
            </w:r>
          </w:p>
        </w:tc>
      </w:tr>
    </w:tbl>
    <w:p w:rsidR="00F26B42" w:rsidRPr="009820DC" w:rsidRDefault="00F26B42" w:rsidP="009820DC">
      <w:pPr>
        <w:spacing w:line="360" w:lineRule="auto"/>
        <w:ind w:firstLine="284"/>
        <w:jc w:val="both"/>
        <w:rPr>
          <w:i/>
          <w:sz w:val="28"/>
          <w:szCs w:val="28"/>
        </w:rPr>
      </w:pP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b/>
          <w:sz w:val="28"/>
          <w:szCs w:val="28"/>
        </w:rPr>
        <w:t>Вывод:</w:t>
      </w:r>
      <w:r w:rsidRPr="009820DC">
        <w:rPr>
          <w:sz w:val="28"/>
          <w:szCs w:val="28"/>
        </w:rPr>
        <w:t xml:space="preserve"> </w:t>
      </w:r>
      <w:r w:rsidR="00145F8D" w:rsidRPr="009820DC">
        <w:rPr>
          <w:sz w:val="28"/>
          <w:szCs w:val="28"/>
        </w:rPr>
        <w:t>как показала диагностика готовности</w:t>
      </w:r>
      <w:r w:rsidRPr="009820DC">
        <w:rPr>
          <w:sz w:val="28"/>
          <w:szCs w:val="28"/>
        </w:rPr>
        <w:t xml:space="preserve"> по русскому языку и по математике </w:t>
      </w:r>
      <w:r w:rsidR="00145F8D" w:rsidRPr="009820DC">
        <w:rPr>
          <w:sz w:val="28"/>
          <w:szCs w:val="28"/>
        </w:rPr>
        <w:t xml:space="preserve">результаты </w:t>
      </w:r>
      <w:r w:rsidRPr="009820DC">
        <w:rPr>
          <w:sz w:val="28"/>
          <w:szCs w:val="28"/>
        </w:rPr>
        <w:t xml:space="preserve">на среднем уровне, а значит, учащиеся готовы к обучению в следующем классе. Мы видим, что с усложнением программы уменьшается количество учащихся с высоким уровнем и увеличивается количество учащихся со средним  уровнем. 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     Педагогическая диагностика позволила: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- определить успешность усвоения знаний каждым учеником;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- проанализировать правильность выбора методов и форм обучения;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- выявить успехи и пробелы каждого ученика.</w:t>
      </w:r>
    </w:p>
    <w:p w:rsidR="00733DC4" w:rsidRPr="009820DC" w:rsidRDefault="00733DC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     Полученные данные необходимо будет использовать учителям при составлении планирования на следующий учебный </w:t>
      </w:r>
      <w:proofErr w:type="gramStart"/>
      <w:r w:rsidRPr="009820DC">
        <w:rPr>
          <w:sz w:val="28"/>
          <w:szCs w:val="28"/>
        </w:rPr>
        <w:t>год</w:t>
      </w:r>
      <w:proofErr w:type="gramEnd"/>
      <w:r w:rsidRPr="009820DC">
        <w:rPr>
          <w:sz w:val="28"/>
          <w:szCs w:val="28"/>
        </w:rPr>
        <w:t xml:space="preserve"> и взять под контроль учеников с низким уровнем.</w:t>
      </w:r>
    </w:p>
    <w:p w:rsidR="006820CD" w:rsidRPr="009820DC" w:rsidRDefault="00464A6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 основной школе обуча</w:t>
      </w:r>
      <w:r w:rsidR="005F15FB" w:rsidRPr="009820DC">
        <w:rPr>
          <w:sz w:val="28"/>
          <w:szCs w:val="28"/>
        </w:rPr>
        <w:t>е</w:t>
      </w:r>
      <w:r w:rsidRPr="009820DC">
        <w:rPr>
          <w:sz w:val="28"/>
          <w:szCs w:val="28"/>
        </w:rPr>
        <w:t xml:space="preserve">тся </w:t>
      </w:r>
      <w:r w:rsidR="00145F8D" w:rsidRPr="009820DC">
        <w:rPr>
          <w:sz w:val="28"/>
          <w:szCs w:val="28"/>
        </w:rPr>
        <w:t>3</w:t>
      </w:r>
      <w:r w:rsidR="005F15FB" w:rsidRPr="009820DC">
        <w:rPr>
          <w:sz w:val="28"/>
          <w:szCs w:val="28"/>
        </w:rPr>
        <w:t xml:space="preserve"> класс</w:t>
      </w:r>
      <w:r w:rsidR="00145F8D" w:rsidRPr="009820DC">
        <w:rPr>
          <w:sz w:val="28"/>
          <w:szCs w:val="28"/>
        </w:rPr>
        <w:t>а</w:t>
      </w:r>
      <w:r w:rsidR="005F15FB" w:rsidRPr="009820DC">
        <w:rPr>
          <w:sz w:val="28"/>
          <w:szCs w:val="28"/>
        </w:rPr>
        <w:t>-комплект</w:t>
      </w:r>
      <w:r w:rsidR="00145F8D" w:rsidRPr="009820DC">
        <w:rPr>
          <w:sz w:val="28"/>
          <w:szCs w:val="28"/>
        </w:rPr>
        <w:t>а</w:t>
      </w:r>
      <w:r w:rsidR="005F15FB" w:rsidRPr="009820DC">
        <w:rPr>
          <w:sz w:val="28"/>
          <w:szCs w:val="28"/>
        </w:rPr>
        <w:t>.</w:t>
      </w:r>
      <w:r w:rsidR="00FE73C8" w:rsidRPr="009820DC">
        <w:rPr>
          <w:sz w:val="28"/>
          <w:szCs w:val="28"/>
        </w:rPr>
        <w:t xml:space="preserve"> </w:t>
      </w:r>
      <w:r w:rsidR="006820CD" w:rsidRPr="009820DC">
        <w:rPr>
          <w:sz w:val="28"/>
          <w:szCs w:val="28"/>
        </w:rPr>
        <w:t>Педагогический коллектив ставил перед собой следующие задачи:</w:t>
      </w:r>
    </w:p>
    <w:p w:rsidR="006820CD" w:rsidRPr="009820DC" w:rsidRDefault="006820CD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- заложить фундамент общей образовательной подготовки школьников, необходимой для продолжения образования на </w:t>
      </w:r>
      <w:r w:rsidR="007F557D" w:rsidRPr="009820DC">
        <w:rPr>
          <w:sz w:val="28"/>
          <w:szCs w:val="28"/>
        </w:rPr>
        <w:t>третьем</w:t>
      </w:r>
      <w:r w:rsidRPr="009820DC">
        <w:rPr>
          <w:sz w:val="28"/>
          <w:szCs w:val="28"/>
        </w:rPr>
        <w:t xml:space="preserve"> уровне обучения;</w:t>
      </w:r>
    </w:p>
    <w:p w:rsidR="006820CD" w:rsidRPr="009820DC" w:rsidRDefault="006820CD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- создать условия для подготовки учащихся к жизни в современном обществе.</w:t>
      </w:r>
    </w:p>
    <w:p w:rsidR="007F557D" w:rsidRPr="009820DC" w:rsidRDefault="006820CD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С учетом этого </w:t>
      </w:r>
      <w:r w:rsidR="007F557D" w:rsidRPr="009820DC">
        <w:rPr>
          <w:sz w:val="28"/>
          <w:szCs w:val="28"/>
        </w:rPr>
        <w:t>в основной школе</w:t>
      </w:r>
      <w:r w:rsidRPr="009820DC">
        <w:rPr>
          <w:sz w:val="28"/>
          <w:szCs w:val="28"/>
        </w:rPr>
        <w:t xml:space="preserve"> в учебный план бы</w:t>
      </w:r>
      <w:r w:rsidR="00145F8D" w:rsidRPr="009820DC">
        <w:rPr>
          <w:sz w:val="28"/>
          <w:szCs w:val="28"/>
        </w:rPr>
        <w:t>ли введены:</w:t>
      </w:r>
      <w:r w:rsidRPr="009820DC">
        <w:rPr>
          <w:sz w:val="28"/>
          <w:szCs w:val="28"/>
        </w:rPr>
        <w:t xml:space="preserve"> </w:t>
      </w:r>
      <w:r w:rsidR="00145F8D" w:rsidRPr="009820DC">
        <w:rPr>
          <w:sz w:val="28"/>
          <w:szCs w:val="28"/>
        </w:rPr>
        <w:t>Черчение</w:t>
      </w:r>
      <w:r w:rsidR="007F557D" w:rsidRPr="009820DC">
        <w:rPr>
          <w:sz w:val="28"/>
          <w:szCs w:val="28"/>
        </w:rPr>
        <w:t xml:space="preserve"> – язык техники</w:t>
      </w:r>
      <w:r w:rsidRPr="009820DC">
        <w:rPr>
          <w:sz w:val="28"/>
          <w:szCs w:val="28"/>
        </w:rPr>
        <w:t xml:space="preserve"> (8 </w:t>
      </w:r>
      <w:proofErr w:type="spellStart"/>
      <w:r w:rsidRPr="009820DC">
        <w:rPr>
          <w:sz w:val="28"/>
          <w:szCs w:val="28"/>
        </w:rPr>
        <w:t>кл</w:t>
      </w:r>
      <w:proofErr w:type="spellEnd"/>
      <w:r w:rsidRPr="009820DC">
        <w:rPr>
          <w:sz w:val="28"/>
          <w:szCs w:val="28"/>
        </w:rPr>
        <w:t xml:space="preserve">.), </w:t>
      </w:r>
      <w:r w:rsidR="007F557D" w:rsidRPr="009820DC">
        <w:rPr>
          <w:sz w:val="28"/>
          <w:szCs w:val="28"/>
        </w:rPr>
        <w:t xml:space="preserve"> В мире профессий </w:t>
      </w:r>
      <w:r w:rsidRPr="009820DC">
        <w:rPr>
          <w:sz w:val="28"/>
          <w:szCs w:val="28"/>
        </w:rPr>
        <w:t xml:space="preserve">(9 </w:t>
      </w:r>
      <w:proofErr w:type="spellStart"/>
      <w:r w:rsidRPr="009820DC">
        <w:rPr>
          <w:sz w:val="28"/>
          <w:szCs w:val="28"/>
        </w:rPr>
        <w:t>кл</w:t>
      </w:r>
      <w:proofErr w:type="spellEnd"/>
      <w:r w:rsidRPr="009820DC">
        <w:rPr>
          <w:sz w:val="28"/>
          <w:szCs w:val="28"/>
        </w:rPr>
        <w:t>.)</w:t>
      </w:r>
      <w:r w:rsidR="00145F8D" w:rsidRPr="009820DC">
        <w:rPr>
          <w:sz w:val="28"/>
          <w:szCs w:val="28"/>
        </w:rPr>
        <w:t>.</w:t>
      </w:r>
      <w:r w:rsidRPr="009820DC">
        <w:rPr>
          <w:sz w:val="28"/>
          <w:szCs w:val="28"/>
        </w:rPr>
        <w:t xml:space="preserve"> За счет индивидуальных и групповых занятий по различным предметам были созданы условия, обеспечивающие учет индивидуальных и личностных особенностей уч</w:t>
      </w:r>
      <w:r w:rsidR="007F557D" w:rsidRPr="009820DC">
        <w:rPr>
          <w:sz w:val="28"/>
          <w:szCs w:val="28"/>
        </w:rPr>
        <w:t>ащихся</w:t>
      </w:r>
      <w:r w:rsidRPr="009820DC">
        <w:rPr>
          <w:sz w:val="28"/>
          <w:szCs w:val="28"/>
        </w:rPr>
        <w:t xml:space="preserve"> </w:t>
      </w:r>
      <w:r w:rsidR="007F557D" w:rsidRPr="009820DC">
        <w:rPr>
          <w:sz w:val="28"/>
          <w:szCs w:val="28"/>
        </w:rPr>
        <w:t>основной школы</w:t>
      </w:r>
      <w:r w:rsidR="00FA20C6" w:rsidRPr="009820DC">
        <w:rPr>
          <w:sz w:val="28"/>
          <w:szCs w:val="28"/>
        </w:rPr>
        <w:t>.</w:t>
      </w:r>
    </w:p>
    <w:p w:rsidR="00CA472A" w:rsidRPr="009820DC" w:rsidRDefault="00CA472A" w:rsidP="009820DC">
      <w:pPr>
        <w:spacing w:line="360" w:lineRule="auto"/>
        <w:ind w:firstLine="284"/>
        <w:rPr>
          <w:b/>
          <w:sz w:val="28"/>
          <w:szCs w:val="28"/>
        </w:rPr>
      </w:pPr>
    </w:p>
    <w:p w:rsidR="004614FD" w:rsidRPr="009820DC" w:rsidRDefault="004614FD" w:rsidP="009820DC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lastRenderedPageBreak/>
        <w:t>ФГОС ООО</w:t>
      </w:r>
    </w:p>
    <w:p w:rsidR="00EE4E28" w:rsidRPr="009820DC" w:rsidRDefault="00EE4E28" w:rsidP="009820DC">
      <w:pPr>
        <w:spacing w:line="360" w:lineRule="auto"/>
        <w:ind w:firstLine="284"/>
        <w:jc w:val="center"/>
        <w:rPr>
          <w:b/>
          <w:sz w:val="28"/>
          <w:szCs w:val="28"/>
        </w:rPr>
      </w:pPr>
    </w:p>
    <w:p w:rsidR="009F21B6" w:rsidRPr="009820DC" w:rsidRDefault="009F21B6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С целью обеспечения методических условий для введения ФГОС ООО в школе созданы план работы по введению ФГОС ООО, </w:t>
      </w:r>
      <w:r w:rsidR="00331A8E" w:rsidRPr="009820DC">
        <w:rPr>
          <w:sz w:val="28"/>
          <w:szCs w:val="28"/>
        </w:rPr>
        <w:t>основными направлениями которо</w:t>
      </w:r>
      <w:r w:rsidR="00FA20C6" w:rsidRPr="009820DC">
        <w:rPr>
          <w:sz w:val="28"/>
          <w:szCs w:val="28"/>
        </w:rPr>
        <w:t>го</w:t>
      </w:r>
      <w:r w:rsidR="00331A8E" w:rsidRPr="009820DC">
        <w:rPr>
          <w:sz w:val="28"/>
          <w:szCs w:val="28"/>
        </w:rPr>
        <w:t xml:space="preserve"> является курсовая подготовка педагогов, родительские собрания по ключевым позициям введения ФГОС, разработка основной образовательной программы основного общего образования, разработка учебного плана для учащихся 5-9  классов, разработка рабочих программ.</w:t>
      </w:r>
    </w:p>
    <w:p w:rsidR="00331A8E" w:rsidRPr="009820DC" w:rsidRDefault="00331A8E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 2013-2014 учебном году курсовую подготовку </w:t>
      </w:r>
      <w:r w:rsidR="00594E39" w:rsidRPr="009820DC">
        <w:rPr>
          <w:sz w:val="28"/>
          <w:szCs w:val="28"/>
        </w:rPr>
        <w:t xml:space="preserve">в связи с ФГОС ООО </w:t>
      </w:r>
      <w:r w:rsidRPr="009820DC">
        <w:rPr>
          <w:sz w:val="28"/>
          <w:szCs w:val="28"/>
        </w:rPr>
        <w:t>прошли учителя русского языка и литературы</w:t>
      </w:r>
      <w:r w:rsidR="00607D8A" w:rsidRPr="009820DC">
        <w:rPr>
          <w:sz w:val="28"/>
          <w:szCs w:val="28"/>
        </w:rPr>
        <w:t xml:space="preserve"> по теме «Проектирование профессиональной деятельности педагога в условиях перехода на ФГОС ООО». </w:t>
      </w:r>
      <w:r w:rsidR="00FA20C6" w:rsidRPr="009820DC">
        <w:rPr>
          <w:sz w:val="28"/>
          <w:szCs w:val="28"/>
        </w:rPr>
        <w:t xml:space="preserve"> По другим предметам учителя прошли такую курсовую подготовку годом ранее</w:t>
      </w:r>
      <w:r w:rsidR="001D3AF1" w:rsidRPr="009820DC">
        <w:rPr>
          <w:sz w:val="28"/>
          <w:szCs w:val="28"/>
        </w:rPr>
        <w:t xml:space="preserve">, что составляет 83 </w:t>
      </w:r>
      <w:r w:rsidR="00607D8A" w:rsidRPr="009820DC">
        <w:rPr>
          <w:sz w:val="28"/>
          <w:szCs w:val="28"/>
        </w:rPr>
        <w:t>% от всего  педагогического коллектива</w:t>
      </w:r>
      <w:r w:rsidR="00594E39" w:rsidRPr="009820DC">
        <w:rPr>
          <w:sz w:val="28"/>
          <w:szCs w:val="28"/>
        </w:rPr>
        <w:t xml:space="preserve">. </w:t>
      </w:r>
    </w:p>
    <w:p w:rsidR="00CA472A" w:rsidRPr="009820DC" w:rsidRDefault="00CA472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Исходя из сформулированной в программе развития школы модели выпускника, основной упор был сделан на развитие у учащихся ключевых образовательных компетентностей. В частности, такие компетентности, как информационная, коммуникативная и социально-трудовая успешно формируются в результате проектной и исследовательской деятельности. </w:t>
      </w:r>
    </w:p>
    <w:p w:rsidR="00CA472A" w:rsidRPr="009820DC" w:rsidRDefault="00CA472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Итогом работы является участие в олимпиадах, смотрах- конкурсах, спартакиадах, соревнованиях. </w:t>
      </w:r>
    </w:p>
    <w:p w:rsidR="00CA472A" w:rsidRPr="009820DC" w:rsidRDefault="001D3AF1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С большой активностью учащиеся школы принимают участие в различных спортивных соревнованиях и зарницах. Не однократно в течение года ребята выезжали на районные</w:t>
      </w:r>
      <w:r w:rsidR="00E267BB" w:rsidRPr="009820DC">
        <w:rPr>
          <w:sz w:val="28"/>
          <w:szCs w:val="28"/>
        </w:rPr>
        <w:t xml:space="preserve">, зональные и краевые соревнования. </w:t>
      </w:r>
      <w:proofErr w:type="gramStart"/>
      <w:r w:rsidR="00E267BB" w:rsidRPr="009820DC">
        <w:rPr>
          <w:sz w:val="28"/>
          <w:szCs w:val="28"/>
        </w:rPr>
        <w:t>Результатом служат полученные медали и</w:t>
      </w:r>
      <w:r w:rsidR="00873005" w:rsidRPr="009820DC">
        <w:rPr>
          <w:sz w:val="28"/>
          <w:szCs w:val="28"/>
        </w:rPr>
        <w:t xml:space="preserve"> </w:t>
      </w:r>
      <w:r w:rsidR="00873005" w:rsidRPr="009820DC">
        <w:rPr>
          <w:iCs/>
          <w:sz w:val="28"/>
          <w:szCs w:val="28"/>
        </w:rPr>
        <w:t>г</w:t>
      </w:r>
      <w:r w:rsidR="00E267BB" w:rsidRPr="009820DC">
        <w:rPr>
          <w:sz w:val="28"/>
          <w:szCs w:val="28"/>
        </w:rPr>
        <w:t xml:space="preserve">рамоты в открытом первенстве СДЮСШ по легкой атлетике, 4-х </w:t>
      </w:r>
      <w:proofErr w:type="spellStart"/>
      <w:r w:rsidR="00E267BB" w:rsidRPr="009820DC">
        <w:rPr>
          <w:sz w:val="28"/>
          <w:szCs w:val="28"/>
        </w:rPr>
        <w:t>борье</w:t>
      </w:r>
      <w:proofErr w:type="spellEnd"/>
      <w:r w:rsidR="00E267BB" w:rsidRPr="009820DC">
        <w:rPr>
          <w:sz w:val="28"/>
          <w:szCs w:val="28"/>
        </w:rPr>
        <w:t xml:space="preserve"> «Шиповка юных</w:t>
      </w:r>
      <w:r w:rsidR="00873005" w:rsidRPr="009820DC">
        <w:rPr>
          <w:sz w:val="28"/>
          <w:szCs w:val="28"/>
        </w:rPr>
        <w:t>», посвященное памяти А.И. Фоменко в Горно-Алтайске 18- 19 мая 2014, где ребята завоевали совместно с районом первое место и в личном первенстве занял 2 место ученик нашей школы Суетин Даниил.</w:t>
      </w:r>
      <w:proofErr w:type="gramEnd"/>
    </w:p>
    <w:p w:rsidR="00873005" w:rsidRPr="009820DC" w:rsidRDefault="00873005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lastRenderedPageBreak/>
        <w:t>Ежегодно ребята принимают участие в районной эстафете «Кольцо Победы».</w:t>
      </w:r>
    </w:p>
    <w:p w:rsidR="009374EA" w:rsidRPr="009820DC" w:rsidRDefault="009374E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Большая работа ведётся по сотрудничеству с соседним Красногорским  районом. Так Малышкина Анастасия</w:t>
      </w:r>
      <w:r w:rsidR="00110394" w:rsidRPr="009820DC">
        <w:rPr>
          <w:sz w:val="28"/>
          <w:szCs w:val="28"/>
        </w:rPr>
        <w:t>, Суетин Даниил</w:t>
      </w:r>
      <w:r w:rsidRPr="009820DC">
        <w:rPr>
          <w:sz w:val="28"/>
          <w:szCs w:val="28"/>
        </w:rPr>
        <w:t xml:space="preserve"> занял</w:t>
      </w:r>
      <w:r w:rsidR="00110394" w:rsidRPr="009820DC">
        <w:rPr>
          <w:sz w:val="28"/>
          <w:szCs w:val="28"/>
        </w:rPr>
        <w:t>и</w:t>
      </w:r>
      <w:r w:rsidRPr="009820DC">
        <w:rPr>
          <w:sz w:val="28"/>
          <w:szCs w:val="28"/>
        </w:rPr>
        <w:t xml:space="preserve"> 1 место в </w:t>
      </w:r>
      <w:proofErr w:type="spellStart"/>
      <w:proofErr w:type="gramStart"/>
      <w:r w:rsidRPr="009820DC">
        <w:rPr>
          <w:sz w:val="28"/>
          <w:szCs w:val="28"/>
        </w:rPr>
        <w:t>военно</w:t>
      </w:r>
      <w:proofErr w:type="spellEnd"/>
      <w:r w:rsidRPr="009820DC">
        <w:rPr>
          <w:sz w:val="28"/>
          <w:szCs w:val="28"/>
        </w:rPr>
        <w:t>- спортивных</w:t>
      </w:r>
      <w:proofErr w:type="gramEnd"/>
      <w:r w:rsidRPr="009820DC">
        <w:rPr>
          <w:sz w:val="28"/>
          <w:szCs w:val="28"/>
        </w:rPr>
        <w:t xml:space="preserve"> соревнованиях «Орленок», которое проходило 5 марта в </w:t>
      </w:r>
      <w:proofErr w:type="spellStart"/>
      <w:r w:rsidRPr="009820DC">
        <w:rPr>
          <w:sz w:val="28"/>
          <w:szCs w:val="28"/>
        </w:rPr>
        <w:t>Усть-Кажинской</w:t>
      </w:r>
      <w:proofErr w:type="spellEnd"/>
      <w:r w:rsidRPr="009820DC">
        <w:rPr>
          <w:sz w:val="28"/>
          <w:szCs w:val="28"/>
        </w:rPr>
        <w:t xml:space="preserve"> СОШ Красногорского района.</w:t>
      </w:r>
      <w:r w:rsidR="00110394" w:rsidRPr="009820DC">
        <w:rPr>
          <w:sz w:val="28"/>
          <w:szCs w:val="28"/>
        </w:rPr>
        <w:t xml:space="preserve"> Чуть позже, в июле, Малышкина Анастасия совместно с родителями в селе Красногорске заняла 1 место в малых летних Олимпийских играх района «Спортивная семья с девочкой».</w:t>
      </w:r>
    </w:p>
    <w:p w:rsidR="00110394" w:rsidRPr="009820DC" w:rsidRDefault="0011039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Менее охотно ребята принимают участие в различных предметных олимпиадах.  </w:t>
      </w:r>
    </w:p>
    <w:p w:rsidR="00CA472A" w:rsidRPr="009820DC" w:rsidRDefault="00CA472A" w:rsidP="009820DC">
      <w:pPr>
        <w:spacing w:line="360" w:lineRule="auto"/>
        <w:ind w:firstLine="284"/>
        <w:jc w:val="both"/>
        <w:rPr>
          <w:b/>
          <w:sz w:val="28"/>
          <w:szCs w:val="28"/>
          <w:u w:val="single"/>
        </w:rPr>
      </w:pPr>
      <w:r w:rsidRPr="009820DC">
        <w:rPr>
          <w:b/>
          <w:sz w:val="28"/>
          <w:szCs w:val="28"/>
          <w:u w:val="single"/>
        </w:rPr>
        <w:t>Участие в конкурсах, конференциях, фестивалях учащихся</w:t>
      </w:r>
    </w:p>
    <w:p w:rsidR="00CA472A" w:rsidRPr="009820DC" w:rsidRDefault="00110394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>Таблица 16</w:t>
      </w:r>
    </w:p>
    <w:tbl>
      <w:tblPr>
        <w:tblW w:w="108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7"/>
        <w:gridCol w:w="3047"/>
        <w:gridCol w:w="2906"/>
        <w:gridCol w:w="3041"/>
      </w:tblGrid>
      <w:tr w:rsidR="00CA472A" w:rsidRPr="00E84B04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E84B04">
              <w:rPr>
                <w:b/>
                <w:sz w:val="20"/>
                <w:szCs w:val="20"/>
              </w:rPr>
              <w:t>№</w:t>
            </w:r>
          </w:p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84B0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84B04">
              <w:rPr>
                <w:b/>
                <w:sz w:val="20"/>
                <w:szCs w:val="20"/>
              </w:rPr>
              <w:t>/</w:t>
            </w:r>
            <w:proofErr w:type="spellStart"/>
            <w:r w:rsidRPr="00E84B0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E84B04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E84B04">
              <w:rPr>
                <w:b/>
                <w:sz w:val="20"/>
                <w:szCs w:val="20"/>
              </w:rPr>
              <w:t xml:space="preserve">Название и уровень (районный, областной, региональный, Всероссийский) конкурса, фестиваля, конференции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b/>
                <w:sz w:val="20"/>
                <w:szCs w:val="20"/>
              </w:rPr>
            </w:pPr>
            <w:r w:rsidRPr="00E84B04">
              <w:rPr>
                <w:b/>
                <w:sz w:val="20"/>
                <w:szCs w:val="20"/>
              </w:rPr>
              <w:t xml:space="preserve">Результативность участия </w:t>
            </w:r>
          </w:p>
        </w:tc>
      </w:tr>
      <w:tr w:rsidR="00CA472A" w:rsidRPr="00E84B04" w:rsidTr="00CA472A">
        <w:trPr>
          <w:trHeight w:val="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E84B04" w:rsidRDefault="007837D4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E84B04" w:rsidRDefault="000139AB" w:rsidP="000139A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1</w:t>
            </w:r>
            <w:r w:rsidR="00CA472A" w:rsidRPr="00E84B04">
              <w:rPr>
                <w:sz w:val="20"/>
                <w:szCs w:val="20"/>
              </w:rPr>
              <w:t xml:space="preserve"> </w:t>
            </w:r>
            <w:proofErr w:type="spellStart"/>
            <w:r w:rsidR="00CA472A" w:rsidRPr="00E84B04">
              <w:rPr>
                <w:sz w:val="20"/>
                <w:szCs w:val="20"/>
              </w:rPr>
              <w:t>уч</w:t>
            </w:r>
            <w:proofErr w:type="spellEnd"/>
            <w:r w:rsidR="00CA472A" w:rsidRPr="00E84B04">
              <w:rPr>
                <w:sz w:val="20"/>
                <w:szCs w:val="20"/>
              </w:rPr>
              <w:t xml:space="preserve"> </w:t>
            </w:r>
            <w:proofErr w:type="gramStart"/>
            <w:r w:rsidR="00CA472A" w:rsidRPr="00E84B04">
              <w:rPr>
                <w:sz w:val="20"/>
                <w:szCs w:val="20"/>
              </w:rPr>
              <w:t>-</w:t>
            </w:r>
            <w:r w:rsidRPr="00E84B04">
              <w:rPr>
                <w:sz w:val="20"/>
                <w:szCs w:val="20"/>
              </w:rPr>
              <w:t>к</w:t>
            </w:r>
            <w:proofErr w:type="gramEnd"/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br/>
              <w:t xml:space="preserve">Общероссийская предметная олимпиада </w:t>
            </w:r>
            <w:r w:rsidRPr="00E84B04">
              <w:rPr>
                <w:sz w:val="20"/>
                <w:szCs w:val="20"/>
              </w:rPr>
              <w:br/>
              <w:t>«</w:t>
            </w:r>
            <w:proofErr w:type="spellStart"/>
            <w:r w:rsidRPr="00E84B04">
              <w:rPr>
                <w:sz w:val="20"/>
                <w:szCs w:val="20"/>
              </w:rPr>
              <w:t>Олимпус</w:t>
            </w:r>
            <w:proofErr w:type="spellEnd"/>
            <w:r w:rsidRPr="00E84B04">
              <w:rPr>
                <w:sz w:val="20"/>
                <w:szCs w:val="20"/>
              </w:rPr>
              <w:t xml:space="preserve"> Осенняя сессия»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По биологии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0139A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Диплом </w:t>
            </w:r>
            <w:r w:rsidR="000139AB" w:rsidRPr="00E84B04">
              <w:rPr>
                <w:sz w:val="20"/>
                <w:szCs w:val="20"/>
              </w:rPr>
              <w:t>лауреата</w:t>
            </w:r>
          </w:p>
        </w:tc>
      </w:tr>
      <w:tr w:rsidR="00CA472A" w:rsidRPr="00E84B04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1 </w:t>
            </w:r>
            <w:proofErr w:type="spellStart"/>
            <w:r w:rsidRPr="00E84B04">
              <w:rPr>
                <w:sz w:val="20"/>
                <w:szCs w:val="20"/>
              </w:rPr>
              <w:t>уч</w:t>
            </w:r>
            <w:proofErr w:type="spellEnd"/>
            <w:r w:rsidRPr="00E84B04">
              <w:rPr>
                <w:sz w:val="20"/>
                <w:szCs w:val="20"/>
              </w:rPr>
              <w:t xml:space="preserve"> </w:t>
            </w:r>
            <w:proofErr w:type="gramStart"/>
            <w:r w:rsidRPr="00E84B04">
              <w:rPr>
                <w:sz w:val="20"/>
                <w:szCs w:val="20"/>
              </w:rPr>
              <w:t>-</w:t>
            </w:r>
            <w:proofErr w:type="spellStart"/>
            <w:r w:rsidRPr="00E84B04">
              <w:rPr>
                <w:sz w:val="20"/>
                <w:szCs w:val="20"/>
              </w:rPr>
              <w:t>с</w:t>
            </w:r>
            <w:proofErr w:type="gramEnd"/>
            <w:r w:rsidRPr="00E84B04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По географии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0139A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Диплом </w:t>
            </w:r>
            <w:r w:rsidR="000139AB" w:rsidRPr="00E84B04">
              <w:rPr>
                <w:sz w:val="20"/>
                <w:szCs w:val="20"/>
              </w:rPr>
              <w:t>лауреата</w:t>
            </w:r>
          </w:p>
        </w:tc>
      </w:tr>
      <w:tr w:rsidR="000139AB" w:rsidRPr="00E84B04" w:rsidTr="00CA472A">
        <w:trPr>
          <w:gridAfter w:val="2"/>
          <w:wAfter w:w="5947" w:type="dxa"/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1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0139AB" w:rsidRPr="00E84B04" w:rsidTr="00CA472A">
        <w:trPr>
          <w:gridAfter w:val="2"/>
          <w:wAfter w:w="5947" w:type="dxa"/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4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CA472A" w:rsidRPr="00E84B04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6</w:t>
            </w:r>
            <w:r w:rsidR="00CA472A" w:rsidRPr="00E84B04">
              <w:rPr>
                <w:sz w:val="20"/>
                <w:szCs w:val="20"/>
              </w:rPr>
              <w:t xml:space="preserve"> </w:t>
            </w:r>
            <w:proofErr w:type="spellStart"/>
            <w:r w:rsidR="00CA472A" w:rsidRPr="00E84B04">
              <w:rPr>
                <w:sz w:val="20"/>
                <w:szCs w:val="20"/>
              </w:rPr>
              <w:t>уч</w:t>
            </w:r>
            <w:proofErr w:type="spellEnd"/>
            <w:r w:rsidR="00CA472A" w:rsidRPr="00E84B04">
              <w:rPr>
                <w:sz w:val="20"/>
                <w:szCs w:val="20"/>
              </w:rPr>
              <w:t xml:space="preserve"> </w:t>
            </w:r>
            <w:proofErr w:type="gramStart"/>
            <w:r w:rsidR="00CA472A" w:rsidRPr="00E84B04">
              <w:rPr>
                <w:sz w:val="20"/>
                <w:szCs w:val="20"/>
              </w:rPr>
              <w:t>-</w:t>
            </w:r>
            <w:proofErr w:type="spellStart"/>
            <w:r w:rsidR="00CA472A" w:rsidRPr="00E84B04">
              <w:rPr>
                <w:sz w:val="20"/>
                <w:szCs w:val="20"/>
              </w:rPr>
              <w:t>с</w:t>
            </w:r>
            <w:proofErr w:type="gramEnd"/>
            <w:r w:rsidR="00CA472A" w:rsidRPr="00E84B04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Диплом участника</w:t>
            </w:r>
          </w:p>
          <w:p w:rsidR="000139AB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1 диплом лауреата </w:t>
            </w:r>
          </w:p>
        </w:tc>
      </w:tr>
      <w:tr w:rsidR="00CA472A" w:rsidRPr="00E84B04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1 </w:t>
            </w:r>
            <w:proofErr w:type="spellStart"/>
            <w:r w:rsidRPr="00E84B04">
              <w:rPr>
                <w:sz w:val="20"/>
                <w:szCs w:val="20"/>
              </w:rPr>
              <w:t>уч-к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0139AB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E84B04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5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E84B04" w:rsidRDefault="000139AB" w:rsidP="000139A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2 д</w:t>
            </w:r>
            <w:r w:rsidR="00CA472A" w:rsidRPr="00E84B04">
              <w:rPr>
                <w:sz w:val="20"/>
                <w:szCs w:val="20"/>
              </w:rPr>
              <w:t>иплом</w:t>
            </w:r>
            <w:r w:rsidRPr="00E84B04">
              <w:rPr>
                <w:sz w:val="20"/>
                <w:szCs w:val="20"/>
              </w:rPr>
              <w:t>а</w:t>
            </w:r>
            <w:r w:rsidR="00CA472A" w:rsidRPr="00E84B04">
              <w:rPr>
                <w:sz w:val="20"/>
                <w:szCs w:val="20"/>
              </w:rPr>
              <w:t xml:space="preserve"> участника</w:t>
            </w:r>
          </w:p>
          <w:p w:rsidR="000139AB" w:rsidRPr="00E84B04" w:rsidRDefault="000139AB" w:rsidP="000139A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2 диплома лауреата, книга в подарок</w:t>
            </w:r>
          </w:p>
          <w:p w:rsidR="000139AB" w:rsidRPr="00E84B04" w:rsidRDefault="000139AB" w:rsidP="000139AB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1 диплом лауреата</w:t>
            </w:r>
          </w:p>
        </w:tc>
      </w:tr>
      <w:tr w:rsidR="00CA472A" w:rsidRPr="00E84B04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E84B04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1 </w:t>
            </w:r>
            <w:proofErr w:type="spellStart"/>
            <w:r w:rsidRPr="00E84B04">
              <w:rPr>
                <w:sz w:val="20"/>
                <w:szCs w:val="20"/>
              </w:rPr>
              <w:t>уч-к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По немецкому языку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E84B04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Диплом лауреата</w:t>
            </w:r>
          </w:p>
        </w:tc>
      </w:tr>
      <w:tr w:rsidR="00CA472A" w:rsidRPr="00E84B04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7837D4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Районная легкоатлетическая эстафета «Кольцо Победы»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Общекомандное </w:t>
            </w:r>
            <w:r w:rsidR="007837D4" w:rsidRPr="00E84B04">
              <w:rPr>
                <w:sz w:val="20"/>
                <w:szCs w:val="20"/>
              </w:rPr>
              <w:t>3</w:t>
            </w:r>
            <w:r w:rsidRPr="00E84B04">
              <w:rPr>
                <w:sz w:val="20"/>
                <w:szCs w:val="20"/>
              </w:rPr>
              <w:t xml:space="preserve"> место</w:t>
            </w:r>
          </w:p>
        </w:tc>
      </w:tr>
      <w:tr w:rsidR="00CA472A" w:rsidRPr="00E84B04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7837D4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3</w:t>
            </w:r>
            <w:r w:rsidR="00CA472A" w:rsidRPr="00E84B04">
              <w:rPr>
                <w:sz w:val="20"/>
                <w:szCs w:val="20"/>
              </w:rPr>
              <w:t xml:space="preserve">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>Районная выставка «Зеркало природы»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E84B04" w:rsidRDefault="00CA472A" w:rsidP="009820DC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84B04">
              <w:rPr>
                <w:sz w:val="20"/>
                <w:szCs w:val="20"/>
              </w:rPr>
              <w:t xml:space="preserve">Грамота </w:t>
            </w:r>
          </w:p>
        </w:tc>
      </w:tr>
    </w:tbl>
    <w:p w:rsidR="00CA472A" w:rsidRPr="009820DC" w:rsidRDefault="00CA472A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0F676F" w:rsidRPr="009820DC" w:rsidRDefault="00964AD8" w:rsidP="009820DC">
      <w:pPr>
        <w:pStyle w:val="a4"/>
        <w:numPr>
          <w:ilvl w:val="0"/>
          <w:numId w:val="9"/>
        </w:numPr>
        <w:tabs>
          <w:tab w:val="right" w:pos="9072"/>
        </w:tabs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Материально-техническое обеспечен</w:t>
      </w:r>
      <w:r w:rsidR="000F676F" w:rsidRPr="009820DC">
        <w:rPr>
          <w:b/>
          <w:sz w:val="28"/>
          <w:szCs w:val="28"/>
        </w:rPr>
        <w:t>ие образовательного процесса</w:t>
      </w:r>
    </w:p>
    <w:p w:rsidR="004D0F66" w:rsidRPr="009820DC" w:rsidRDefault="000F676F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 настоящее время учебно-воспитате</w:t>
      </w:r>
      <w:r w:rsidR="00C007D4" w:rsidRPr="009820DC">
        <w:rPr>
          <w:sz w:val="28"/>
          <w:szCs w:val="28"/>
        </w:rPr>
        <w:t>льный процесс осуществляется в</w:t>
      </w:r>
      <w:r w:rsidRPr="009820DC">
        <w:rPr>
          <w:sz w:val="28"/>
          <w:szCs w:val="28"/>
        </w:rPr>
        <w:t xml:space="preserve"> здании, удовлетворяющим требованиям </w:t>
      </w:r>
      <w:proofErr w:type="spellStart"/>
      <w:r w:rsidRPr="009820DC">
        <w:rPr>
          <w:sz w:val="28"/>
          <w:szCs w:val="28"/>
        </w:rPr>
        <w:t>СанПиН</w:t>
      </w:r>
      <w:proofErr w:type="spellEnd"/>
      <w:r w:rsidRPr="009820DC">
        <w:rPr>
          <w:sz w:val="28"/>
          <w:szCs w:val="28"/>
        </w:rPr>
        <w:t xml:space="preserve">. </w:t>
      </w:r>
    </w:p>
    <w:p w:rsidR="004D0F66" w:rsidRPr="009820DC" w:rsidRDefault="004D0F66" w:rsidP="009820DC">
      <w:pPr>
        <w:spacing w:line="360" w:lineRule="auto"/>
        <w:ind w:firstLine="284"/>
        <w:jc w:val="both"/>
        <w:rPr>
          <w:color w:val="FF0000"/>
          <w:sz w:val="28"/>
          <w:szCs w:val="28"/>
        </w:rPr>
      </w:pPr>
      <w:r w:rsidRPr="009820DC">
        <w:rPr>
          <w:color w:val="000000"/>
          <w:sz w:val="28"/>
          <w:szCs w:val="28"/>
        </w:rPr>
        <w:lastRenderedPageBreak/>
        <w:t xml:space="preserve">Площади, на которых ведется образовательная деятельность, включают в себя здание </w:t>
      </w:r>
      <w:r w:rsidRPr="00E84B04">
        <w:rPr>
          <w:sz w:val="28"/>
          <w:szCs w:val="28"/>
        </w:rPr>
        <w:t>школы и земельный участок. Земельный участок  (</w:t>
      </w:r>
      <w:r w:rsidR="00E84B04" w:rsidRPr="00E84B04">
        <w:rPr>
          <w:sz w:val="28"/>
          <w:szCs w:val="28"/>
        </w:rPr>
        <w:t>533</w:t>
      </w:r>
      <w:r w:rsidRPr="00E84B04">
        <w:rPr>
          <w:sz w:val="28"/>
          <w:szCs w:val="28"/>
        </w:rPr>
        <w:t>м</w:t>
      </w:r>
      <w:r w:rsidRPr="00E84B04">
        <w:rPr>
          <w:sz w:val="28"/>
          <w:szCs w:val="28"/>
          <w:vertAlign w:val="superscript"/>
        </w:rPr>
        <w:t>2</w:t>
      </w:r>
      <w:r w:rsidRPr="00E84B04">
        <w:rPr>
          <w:sz w:val="28"/>
          <w:szCs w:val="28"/>
        </w:rPr>
        <w:t>) закреплен за учреждением на договоре оперативного управления. В образовательном процессе используется спортивная площадка.</w:t>
      </w:r>
      <w:r w:rsidRPr="009820DC">
        <w:rPr>
          <w:color w:val="FF0000"/>
          <w:sz w:val="28"/>
          <w:szCs w:val="28"/>
        </w:rPr>
        <w:t xml:space="preserve"> </w:t>
      </w:r>
    </w:p>
    <w:p w:rsidR="000F676F" w:rsidRPr="009820DC" w:rsidRDefault="000F676F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Материально-техническая база школы включает в себя </w:t>
      </w:r>
      <w:r w:rsidR="007837D4" w:rsidRPr="009820DC">
        <w:rPr>
          <w:sz w:val="28"/>
          <w:szCs w:val="28"/>
        </w:rPr>
        <w:t xml:space="preserve">только два полностью </w:t>
      </w:r>
      <w:r w:rsidRPr="009820DC">
        <w:rPr>
          <w:sz w:val="28"/>
          <w:szCs w:val="28"/>
        </w:rPr>
        <w:t>оборудованны</w:t>
      </w:r>
      <w:r w:rsidR="007837D4" w:rsidRPr="009820DC">
        <w:rPr>
          <w:sz w:val="28"/>
          <w:szCs w:val="28"/>
        </w:rPr>
        <w:t>х</w:t>
      </w:r>
      <w:r w:rsidRPr="009820DC">
        <w:rPr>
          <w:sz w:val="28"/>
          <w:szCs w:val="28"/>
        </w:rPr>
        <w:t xml:space="preserve"> учебн</w:t>
      </w:r>
      <w:r w:rsidR="007837D4" w:rsidRPr="009820DC">
        <w:rPr>
          <w:sz w:val="28"/>
          <w:szCs w:val="28"/>
        </w:rPr>
        <w:t xml:space="preserve">ых </w:t>
      </w:r>
      <w:r w:rsidRPr="009820DC">
        <w:rPr>
          <w:sz w:val="28"/>
          <w:szCs w:val="28"/>
        </w:rPr>
        <w:t>и специализированны</w:t>
      </w:r>
      <w:r w:rsidR="007837D4" w:rsidRPr="009820DC">
        <w:rPr>
          <w:sz w:val="28"/>
          <w:szCs w:val="28"/>
        </w:rPr>
        <w:t>х</w:t>
      </w:r>
      <w:r w:rsidRPr="009820DC">
        <w:rPr>
          <w:sz w:val="28"/>
          <w:szCs w:val="28"/>
        </w:rPr>
        <w:t xml:space="preserve"> кабинет</w:t>
      </w:r>
      <w:r w:rsidR="007837D4" w:rsidRPr="009820DC">
        <w:rPr>
          <w:sz w:val="28"/>
          <w:szCs w:val="28"/>
        </w:rPr>
        <w:t>:</w:t>
      </w:r>
      <w:r w:rsidRPr="009820DC">
        <w:rPr>
          <w:sz w:val="28"/>
          <w:szCs w:val="28"/>
        </w:rPr>
        <w:t xml:space="preserve"> </w:t>
      </w:r>
      <w:r w:rsidR="00C007D4" w:rsidRPr="009820DC">
        <w:rPr>
          <w:sz w:val="28"/>
          <w:szCs w:val="28"/>
        </w:rPr>
        <w:t>кабинет биол</w:t>
      </w:r>
      <w:r w:rsidR="00F014C6" w:rsidRPr="009820DC">
        <w:rPr>
          <w:sz w:val="28"/>
          <w:szCs w:val="28"/>
        </w:rPr>
        <w:t>о</w:t>
      </w:r>
      <w:r w:rsidR="00C007D4" w:rsidRPr="009820DC">
        <w:rPr>
          <w:sz w:val="28"/>
          <w:szCs w:val="28"/>
        </w:rPr>
        <w:t xml:space="preserve">гии, </w:t>
      </w:r>
      <w:r w:rsidRPr="009820DC">
        <w:rPr>
          <w:sz w:val="28"/>
          <w:szCs w:val="28"/>
        </w:rPr>
        <w:t xml:space="preserve"> кабинет информатики и ИКТ</w:t>
      </w:r>
      <w:r w:rsidR="007837D4" w:rsidRPr="009820DC">
        <w:rPr>
          <w:sz w:val="28"/>
          <w:szCs w:val="28"/>
        </w:rPr>
        <w:t>. Д</w:t>
      </w:r>
      <w:r w:rsidRPr="009820DC">
        <w:rPr>
          <w:sz w:val="28"/>
          <w:szCs w:val="28"/>
        </w:rPr>
        <w:t xml:space="preserve">ополнительные помещения: </w:t>
      </w:r>
      <w:r w:rsidR="00C007D4" w:rsidRPr="009820DC">
        <w:rPr>
          <w:sz w:val="28"/>
          <w:szCs w:val="28"/>
        </w:rPr>
        <w:t>спортзал</w:t>
      </w:r>
      <w:r w:rsidRPr="009820DC">
        <w:rPr>
          <w:sz w:val="28"/>
          <w:szCs w:val="28"/>
        </w:rPr>
        <w:t xml:space="preserve">, столовая на </w:t>
      </w:r>
      <w:r w:rsidR="007837D4" w:rsidRPr="009820DC">
        <w:rPr>
          <w:sz w:val="28"/>
          <w:szCs w:val="28"/>
        </w:rPr>
        <w:t>12</w:t>
      </w:r>
      <w:r w:rsidR="00C007D4" w:rsidRPr="009820DC">
        <w:rPr>
          <w:sz w:val="28"/>
          <w:szCs w:val="28"/>
        </w:rPr>
        <w:t xml:space="preserve"> мест, библиотека</w:t>
      </w:r>
      <w:r w:rsidRPr="009820DC">
        <w:rPr>
          <w:sz w:val="28"/>
          <w:szCs w:val="28"/>
        </w:rPr>
        <w:t xml:space="preserve">.      </w:t>
      </w:r>
    </w:p>
    <w:p w:rsidR="00947ED3" w:rsidRPr="00E84B04" w:rsidRDefault="000F676F" w:rsidP="00E84B04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   </w:t>
      </w:r>
      <w:r w:rsidR="007837D4" w:rsidRPr="009820DC">
        <w:rPr>
          <w:sz w:val="28"/>
          <w:szCs w:val="28"/>
        </w:rPr>
        <w:t>4</w:t>
      </w:r>
      <w:r w:rsidR="00C007D4" w:rsidRPr="009820DC">
        <w:rPr>
          <w:sz w:val="28"/>
          <w:szCs w:val="28"/>
        </w:rPr>
        <w:t xml:space="preserve"> из </w:t>
      </w:r>
      <w:r w:rsidR="007837D4" w:rsidRPr="009820DC">
        <w:rPr>
          <w:sz w:val="28"/>
          <w:szCs w:val="28"/>
        </w:rPr>
        <w:t>6</w:t>
      </w:r>
      <w:r w:rsidR="00C007D4" w:rsidRPr="009820DC">
        <w:rPr>
          <w:sz w:val="28"/>
          <w:szCs w:val="28"/>
        </w:rPr>
        <w:t xml:space="preserve"> у</w:t>
      </w:r>
      <w:r w:rsidRPr="009820DC">
        <w:rPr>
          <w:sz w:val="28"/>
          <w:szCs w:val="28"/>
        </w:rPr>
        <w:t>чебны</w:t>
      </w:r>
      <w:r w:rsidR="00C007D4" w:rsidRPr="009820DC">
        <w:rPr>
          <w:sz w:val="28"/>
          <w:szCs w:val="28"/>
        </w:rPr>
        <w:t>х</w:t>
      </w:r>
      <w:r w:rsidRPr="009820DC">
        <w:rPr>
          <w:sz w:val="28"/>
          <w:szCs w:val="28"/>
        </w:rPr>
        <w:t xml:space="preserve"> кабинет</w:t>
      </w:r>
      <w:r w:rsidR="00C007D4" w:rsidRPr="009820DC">
        <w:rPr>
          <w:sz w:val="28"/>
          <w:szCs w:val="28"/>
        </w:rPr>
        <w:t>ов</w:t>
      </w:r>
      <w:r w:rsidRPr="009820DC">
        <w:rPr>
          <w:sz w:val="28"/>
          <w:szCs w:val="28"/>
        </w:rPr>
        <w:t xml:space="preserve"> </w:t>
      </w:r>
      <w:proofErr w:type="gramStart"/>
      <w:r w:rsidRPr="009820DC">
        <w:rPr>
          <w:sz w:val="28"/>
          <w:szCs w:val="28"/>
        </w:rPr>
        <w:t>укомплектованы</w:t>
      </w:r>
      <w:proofErr w:type="gramEnd"/>
      <w:r w:rsidR="00C007D4" w:rsidRPr="009820DC">
        <w:rPr>
          <w:sz w:val="28"/>
          <w:szCs w:val="28"/>
        </w:rPr>
        <w:t xml:space="preserve"> </w:t>
      </w:r>
      <w:proofErr w:type="spellStart"/>
      <w:r w:rsidR="00C007D4" w:rsidRPr="009820DC">
        <w:rPr>
          <w:sz w:val="28"/>
          <w:szCs w:val="28"/>
        </w:rPr>
        <w:t>мультимедийным</w:t>
      </w:r>
      <w:proofErr w:type="spellEnd"/>
      <w:r w:rsidR="00C007D4" w:rsidRPr="009820DC">
        <w:rPr>
          <w:sz w:val="28"/>
          <w:szCs w:val="28"/>
        </w:rPr>
        <w:t xml:space="preserve"> оборудованием, </w:t>
      </w:r>
      <w:r w:rsidRPr="009820DC">
        <w:rPr>
          <w:sz w:val="28"/>
          <w:szCs w:val="28"/>
        </w:rPr>
        <w:t xml:space="preserve"> компьютерами.</w:t>
      </w:r>
    </w:p>
    <w:p w:rsidR="00411D2E" w:rsidRPr="009820DC" w:rsidRDefault="00411D2E" w:rsidP="009820DC">
      <w:pPr>
        <w:spacing w:line="360" w:lineRule="auto"/>
        <w:ind w:left="284" w:hanging="284"/>
        <w:jc w:val="center"/>
        <w:rPr>
          <w:sz w:val="28"/>
          <w:szCs w:val="28"/>
        </w:rPr>
      </w:pPr>
      <w:r w:rsidRPr="009820DC">
        <w:rPr>
          <w:b/>
          <w:sz w:val="28"/>
          <w:szCs w:val="28"/>
        </w:rPr>
        <w:t>Техническое  обеспечение учебного процесса (ИКТ):</w:t>
      </w:r>
    </w:p>
    <w:tbl>
      <w:tblPr>
        <w:tblStyle w:val="ad"/>
        <w:tblpPr w:leftFromText="180" w:rightFromText="180" w:bottomFromText="200" w:vertAnchor="text" w:horzAnchor="margin" w:tblpXSpec="center" w:tblpY="1026"/>
        <w:tblW w:w="10265" w:type="dxa"/>
        <w:tblLayout w:type="fixed"/>
        <w:tblLook w:val="01E0"/>
      </w:tblPr>
      <w:tblGrid>
        <w:gridCol w:w="1808"/>
        <w:gridCol w:w="1724"/>
        <w:gridCol w:w="1540"/>
        <w:gridCol w:w="1697"/>
        <w:gridCol w:w="1268"/>
        <w:gridCol w:w="1269"/>
        <w:gridCol w:w="959"/>
      </w:tblGrid>
      <w:tr w:rsidR="00B97F16" w:rsidRPr="009820DC" w:rsidTr="00C56A8E">
        <w:trPr>
          <w:trHeight w:val="406"/>
        </w:trPr>
        <w:tc>
          <w:tcPr>
            <w:tcW w:w="1808" w:type="dxa"/>
            <w:vMerge w:val="restart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Кабинет</w:t>
            </w:r>
          </w:p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(по  предмету)</w:t>
            </w:r>
          </w:p>
        </w:tc>
        <w:tc>
          <w:tcPr>
            <w:tcW w:w="1724" w:type="dxa"/>
            <w:vMerge w:val="restart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Количество компьютеров</w:t>
            </w:r>
          </w:p>
        </w:tc>
        <w:tc>
          <w:tcPr>
            <w:tcW w:w="1540" w:type="dxa"/>
            <w:vMerge w:val="restart"/>
            <w:hideMark/>
          </w:tcPr>
          <w:p w:rsidR="00B97F16" w:rsidRPr="009820DC" w:rsidRDefault="00B97F16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Количество компьютеров с доступом  в Интернет</w:t>
            </w:r>
          </w:p>
        </w:tc>
        <w:tc>
          <w:tcPr>
            <w:tcW w:w="1697" w:type="dxa"/>
            <w:vMerge w:val="restart"/>
            <w:hideMark/>
          </w:tcPr>
          <w:p w:rsidR="00B97F16" w:rsidRPr="009820DC" w:rsidRDefault="00B97F16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Количество компьютеров, входящих в локальную сеть учреждения</w:t>
            </w:r>
          </w:p>
        </w:tc>
        <w:tc>
          <w:tcPr>
            <w:tcW w:w="3496" w:type="dxa"/>
            <w:gridSpan w:val="3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Наличие прочего оборудования</w:t>
            </w:r>
            <w:proofErr w:type="gramStart"/>
            <w:r w:rsidRPr="009820DC">
              <w:rPr>
                <w:rFonts w:ascii="Times New Roman" w:hAnsi="Times New Roman" w:cs="Times New Roman"/>
                <w:lang w:eastAsia="en-US"/>
              </w:rPr>
              <w:t xml:space="preserve"> (+/-)</w:t>
            </w:r>
            <w:proofErr w:type="gramEnd"/>
          </w:p>
        </w:tc>
      </w:tr>
      <w:tr w:rsidR="00B97F16" w:rsidRPr="009820DC" w:rsidTr="00C56A8E">
        <w:trPr>
          <w:trHeight w:val="648"/>
        </w:trPr>
        <w:tc>
          <w:tcPr>
            <w:tcW w:w="1808" w:type="dxa"/>
            <w:vMerge/>
            <w:hideMark/>
          </w:tcPr>
          <w:p w:rsidR="00B97F16" w:rsidRPr="009820DC" w:rsidRDefault="00B97F16" w:rsidP="009820DC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hideMark/>
          </w:tcPr>
          <w:p w:rsidR="00B97F16" w:rsidRPr="009820DC" w:rsidRDefault="00B97F16" w:rsidP="009820D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B97F16" w:rsidRPr="009820DC" w:rsidRDefault="00B97F16" w:rsidP="009820DC">
            <w:pPr>
              <w:ind w:hanging="44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hideMark/>
          </w:tcPr>
          <w:p w:rsidR="00B97F16" w:rsidRPr="009820DC" w:rsidRDefault="00B97F16" w:rsidP="009820DC">
            <w:pPr>
              <w:ind w:left="33" w:firstLine="32"/>
              <w:rPr>
                <w:sz w:val="20"/>
                <w:szCs w:val="20"/>
              </w:rPr>
            </w:pP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ind w:firstLine="8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 xml:space="preserve">Интерактивные доски </w:t>
            </w:r>
          </w:p>
        </w:tc>
        <w:tc>
          <w:tcPr>
            <w:tcW w:w="1269" w:type="dxa"/>
            <w:hideMark/>
          </w:tcPr>
          <w:p w:rsidR="00B97F16" w:rsidRPr="009820DC" w:rsidRDefault="00B97F16" w:rsidP="009820DC">
            <w:pPr>
              <w:pStyle w:val="ConsPlusNormal"/>
              <w:ind w:left="-108" w:firstLine="19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9820DC">
              <w:rPr>
                <w:rFonts w:ascii="Times New Roman" w:hAnsi="Times New Roman" w:cs="Times New Roman"/>
                <w:lang w:eastAsia="en-US"/>
              </w:rPr>
              <w:t>Мультимедийный</w:t>
            </w:r>
            <w:proofErr w:type="spellEnd"/>
            <w:r w:rsidRPr="009820DC">
              <w:rPr>
                <w:rFonts w:ascii="Times New Roman" w:hAnsi="Times New Roman" w:cs="Times New Roman"/>
                <w:lang w:eastAsia="en-US"/>
              </w:rPr>
              <w:t xml:space="preserve"> проектор </w:t>
            </w:r>
          </w:p>
        </w:tc>
        <w:tc>
          <w:tcPr>
            <w:tcW w:w="959" w:type="dxa"/>
            <w:hideMark/>
          </w:tcPr>
          <w:p w:rsidR="00B97F16" w:rsidRPr="009820DC" w:rsidRDefault="00B97F16" w:rsidP="009820DC">
            <w:pPr>
              <w:pStyle w:val="ConsPlusNormal"/>
              <w:ind w:left="13" w:firstLine="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 xml:space="preserve">МФУ 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724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АРМ учителя+</w:t>
            </w:r>
            <w:r w:rsidR="007837D4" w:rsidRPr="009820DC">
              <w:rPr>
                <w:rFonts w:ascii="Times New Roman" w:hAnsi="Times New Roman" w:cs="Times New Roman"/>
                <w:lang w:eastAsia="en-US"/>
              </w:rPr>
              <w:t>2</w:t>
            </w:r>
            <w:r w:rsidRPr="009820DC">
              <w:rPr>
                <w:rFonts w:ascii="Times New Roman" w:hAnsi="Times New Roman" w:cs="Times New Roman"/>
                <w:lang w:eastAsia="en-US"/>
              </w:rPr>
              <w:t xml:space="preserve"> компьютеров учащихся</w:t>
            </w:r>
          </w:p>
        </w:tc>
        <w:tc>
          <w:tcPr>
            <w:tcW w:w="1540" w:type="dxa"/>
            <w:hideMark/>
          </w:tcPr>
          <w:p w:rsidR="00B97F16" w:rsidRPr="009820DC" w:rsidRDefault="007837D4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Pr="009820DC" w:rsidRDefault="007837D4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9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9820DC" w:rsidRDefault="007837D4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 w:rsidRPr="009820DC">
              <w:rPr>
                <w:rFonts w:ascii="Times New Roman" w:hAnsi="Times New Roman" w:cs="Times New Roman"/>
                <w:vertAlign w:val="subscript"/>
                <w:lang w:eastAsia="en-US"/>
              </w:rPr>
              <w:t>1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724" w:type="dxa"/>
            <w:hideMark/>
          </w:tcPr>
          <w:p w:rsidR="00B97F16" w:rsidRPr="009820DC" w:rsidRDefault="007837D4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40" w:type="dxa"/>
            <w:hideMark/>
          </w:tcPr>
          <w:p w:rsidR="00B97F16" w:rsidRPr="009820DC" w:rsidRDefault="00B97F16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Pr="009820DC" w:rsidRDefault="00B97F16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9820DC" w:rsidRDefault="00B97F16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математика</w:t>
            </w:r>
          </w:p>
        </w:tc>
        <w:tc>
          <w:tcPr>
            <w:tcW w:w="1724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Pr="009820DC" w:rsidRDefault="00B97F16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7" w:type="dxa"/>
            <w:hideMark/>
          </w:tcPr>
          <w:p w:rsidR="00B97F16" w:rsidRPr="009820DC" w:rsidRDefault="00B97F16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9820DC" w:rsidRDefault="00DF2D2D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начальные классы</w:t>
            </w:r>
          </w:p>
        </w:tc>
        <w:tc>
          <w:tcPr>
            <w:tcW w:w="1724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Pr="009820DC" w:rsidRDefault="00B97F16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7" w:type="dxa"/>
            <w:hideMark/>
          </w:tcPr>
          <w:p w:rsidR="00B97F16" w:rsidRPr="009820DC" w:rsidRDefault="00B97F16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tabs>
                <w:tab w:val="left" w:pos="315"/>
                <w:tab w:val="center" w:pos="561"/>
              </w:tabs>
              <w:ind w:left="284" w:hanging="28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9820DC" w:rsidRDefault="00DF2D2D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  <w:vertAlign w:val="subscript"/>
                <w:lang w:eastAsia="en-US"/>
              </w:rPr>
              <w:t>-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724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Pr="009820DC" w:rsidRDefault="00B97F16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7" w:type="dxa"/>
            <w:hideMark/>
          </w:tcPr>
          <w:p w:rsidR="00B97F16" w:rsidRPr="009820DC" w:rsidRDefault="00B97F16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9820DC" w:rsidRDefault="00B97F16" w:rsidP="009820DC">
            <w:pPr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24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Pr="009820DC" w:rsidRDefault="00B97F16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7" w:type="dxa"/>
            <w:hideMark/>
          </w:tcPr>
          <w:p w:rsidR="00B97F16" w:rsidRPr="009820DC" w:rsidRDefault="00B97F16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97F16" w:rsidRPr="009820DC" w:rsidTr="00C56A8E">
        <w:trPr>
          <w:trHeight w:val="211"/>
        </w:trPr>
        <w:tc>
          <w:tcPr>
            <w:tcW w:w="1808" w:type="dxa"/>
            <w:hideMark/>
          </w:tcPr>
          <w:p w:rsidR="00B97F16" w:rsidRPr="009820DC" w:rsidRDefault="00B97F16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820DC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724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1540" w:type="dxa"/>
            <w:hideMark/>
          </w:tcPr>
          <w:p w:rsidR="00B97F16" w:rsidRPr="009820DC" w:rsidRDefault="00DF2D2D" w:rsidP="009820DC">
            <w:pPr>
              <w:pStyle w:val="ConsPlusNormal"/>
              <w:ind w:hanging="4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697" w:type="dxa"/>
          </w:tcPr>
          <w:p w:rsidR="00B97F16" w:rsidRPr="009820DC" w:rsidRDefault="00DF2D2D" w:rsidP="009820DC">
            <w:pPr>
              <w:pStyle w:val="ConsPlusNormal"/>
              <w:ind w:left="33" w:firstLine="32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1268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6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59" w:type="dxa"/>
            <w:hideMark/>
          </w:tcPr>
          <w:p w:rsidR="00B97F16" w:rsidRPr="009820DC" w:rsidRDefault="00DF2D2D" w:rsidP="009820DC">
            <w:pPr>
              <w:pStyle w:val="ConsPlusNormal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820DC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</w:tbl>
    <w:p w:rsidR="00411D2E" w:rsidRPr="009820DC" w:rsidRDefault="00411D2E" w:rsidP="009820DC">
      <w:pPr>
        <w:spacing w:line="360" w:lineRule="auto"/>
        <w:jc w:val="both"/>
        <w:rPr>
          <w:sz w:val="28"/>
          <w:szCs w:val="28"/>
        </w:rPr>
      </w:pPr>
    </w:p>
    <w:p w:rsidR="00411D2E" w:rsidRPr="009820DC" w:rsidRDefault="00C56A8E" w:rsidP="009820DC">
      <w:pPr>
        <w:spacing w:line="360" w:lineRule="auto"/>
        <w:jc w:val="right"/>
        <w:rPr>
          <w:sz w:val="28"/>
          <w:szCs w:val="28"/>
        </w:rPr>
        <w:sectPr w:rsidR="00411D2E" w:rsidRPr="009820DC" w:rsidSect="00B77D6B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820DC">
        <w:rPr>
          <w:sz w:val="28"/>
          <w:szCs w:val="28"/>
        </w:rPr>
        <w:t xml:space="preserve">Таблица </w:t>
      </w:r>
      <w:r w:rsidR="007837D4" w:rsidRPr="009820DC">
        <w:rPr>
          <w:sz w:val="28"/>
          <w:szCs w:val="28"/>
        </w:rPr>
        <w:t>17</w:t>
      </w:r>
    </w:p>
    <w:p w:rsidR="00794457" w:rsidRPr="009820DC" w:rsidRDefault="00794457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lastRenderedPageBreak/>
        <w:t>Оборудование учебных  кабинетов</w:t>
      </w:r>
      <w:r w:rsidR="00411D2E" w:rsidRPr="009820DC">
        <w:rPr>
          <w:b/>
          <w:sz w:val="28"/>
          <w:szCs w:val="28"/>
        </w:rPr>
        <w:t xml:space="preserve">. </w:t>
      </w:r>
    </w:p>
    <w:p w:rsidR="00430D4B" w:rsidRPr="009820DC" w:rsidRDefault="00C56A8E" w:rsidP="009820DC">
      <w:pPr>
        <w:spacing w:line="360" w:lineRule="auto"/>
        <w:jc w:val="right"/>
        <w:rPr>
          <w:sz w:val="28"/>
          <w:szCs w:val="28"/>
        </w:rPr>
      </w:pPr>
      <w:r w:rsidRPr="009820DC">
        <w:rPr>
          <w:sz w:val="28"/>
          <w:szCs w:val="28"/>
        </w:rPr>
        <w:t xml:space="preserve">Таблица </w:t>
      </w:r>
      <w:r w:rsidR="00DF2D2D" w:rsidRPr="009820DC">
        <w:rPr>
          <w:sz w:val="28"/>
          <w:szCs w:val="28"/>
        </w:rPr>
        <w:t>18</w:t>
      </w:r>
    </w:p>
    <w:tbl>
      <w:tblPr>
        <w:tblW w:w="1513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4635"/>
        <w:gridCol w:w="821"/>
        <w:gridCol w:w="1168"/>
        <w:gridCol w:w="1187"/>
        <w:gridCol w:w="1011"/>
        <w:gridCol w:w="1082"/>
        <w:gridCol w:w="1150"/>
        <w:gridCol w:w="847"/>
        <w:gridCol w:w="14"/>
        <w:gridCol w:w="1140"/>
        <w:gridCol w:w="1510"/>
        <w:gridCol w:w="60"/>
      </w:tblGrid>
      <w:tr w:rsidR="00152818" w:rsidRPr="009820DC" w:rsidTr="001B03F6">
        <w:trPr>
          <w:gridAfter w:val="1"/>
          <w:wAfter w:w="60" w:type="dxa"/>
          <w:trHeight w:val="11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№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818" w:rsidRPr="009820DC" w:rsidRDefault="00152818" w:rsidP="009820DC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9820DC">
              <w:rPr>
                <w:color w:val="000000" w:themeColor="text1"/>
                <w:sz w:val="20"/>
                <w:szCs w:val="20"/>
              </w:rPr>
              <w:t>Оснащенность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Физики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Химии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Биологии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8" w:rsidRPr="009820DC" w:rsidRDefault="00152818" w:rsidP="009820DC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Технологии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Информатики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proofErr w:type="gramStart"/>
            <w:r w:rsidRPr="009820DC">
              <w:rPr>
                <w:sz w:val="20"/>
                <w:szCs w:val="20"/>
              </w:rPr>
              <w:t>Универсальная</w:t>
            </w:r>
            <w:proofErr w:type="gramEnd"/>
            <w:r w:rsidRPr="009820DC">
              <w:rPr>
                <w:sz w:val="20"/>
                <w:szCs w:val="20"/>
              </w:rPr>
              <w:t xml:space="preserve"> классы</w:t>
            </w:r>
          </w:p>
        </w:tc>
      </w:tr>
      <w:tr w:rsidR="00152818" w:rsidRPr="009820DC" w:rsidTr="001B03F6">
        <w:trPr>
          <w:gridAfter w:val="1"/>
          <w:wAfter w:w="60" w:type="dxa"/>
          <w:cantSplit/>
          <w:trHeight w:val="129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Учебные мастерские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9820DC" w:rsidRDefault="00152818" w:rsidP="009820DC">
            <w:pPr>
              <w:ind w:left="284" w:right="113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Обслуживающего труда 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9820DC" w:rsidRDefault="00152818" w:rsidP="009820DC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97F16" w:rsidRPr="009820DC" w:rsidTr="002F5D60">
        <w:trPr>
          <w:gridAfter w:val="1"/>
          <w:wAfter w:w="60" w:type="dxa"/>
          <w:trHeight w:val="1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Количество кабинетов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DF2D2D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DF2D2D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2</w:t>
            </w:r>
          </w:p>
        </w:tc>
      </w:tr>
      <w:tr w:rsidR="00B97F16" w:rsidRPr="009820DC" w:rsidTr="002F5D60">
        <w:trPr>
          <w:gridAfter w:val="1"/>
          <w:wAfter w:w="60" w:type="dxa"/>
          <w:trHeight w:val="1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Наличие </w:t>
            </w:r>
            <w:proofErr w:type="gramStart"/>
            <w:r w:rsidRPr="009820DC">
              <w:rPr>
                <w:sz w:val="20"/>
                <w:szCs w:val="20"/>
              </w:rPr>
              <w:t>лаборантской</w:t>
            </w:r>
            <w:proofErr w:type="gramEnd"/>
            <w:r w:rsidRPr="009820DC">
              <w:rPr>
                <w:sz w:val="20"/>
                <w:szCs w:val="20"/>
              </w:rPr>
              <w:t xml:space="preserve"> (+/-)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</w:tr>
      <w:tr w:rsidR="00B97F16" w:rsidRPr="009820DC" w:rsidTr="002F5D60">
        <w:trPr>
          <w:gridAfter w:val="1"/>
          <w:wAfter w:w="60" w:type="dxa"/>
          <w:trHeight w:val="1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Паспорт кабинета</w:t>
            </w:r>
            <w:proofErr w:type="gramStart"/>
            <w:r w:rsidRPr="009820DC">
              <w:rPr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</w:tr>
      <w:tr w:rsidR="00B97F16" w:rsidRPr="009820DC" w:rsidTr="002F5D60">
        <w:trPr>
          <w:gridAfter w:val="1"/>
          <w:wAfter w:w="60" w:type="dxa"/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Учебная мебель с ростовой маркировкой (количество столов/ стульев)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DF2D2D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4</w:t>
            </w:r>
            <w:r w:rsidR="00B97F16" w:rsidRPr="009820DC">
              <w:rPr>
                <w:sz w:val="20"/>
                <w:szCs w:val="20"/>
              </w:rPr>
              <w:t>/</w:t>
            </w:r>
            <w:r w:rsidRPr="009820DC"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DF2D2D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4/8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DF2D2D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8/16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DF2D2D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6</w:t>
            </w:r>
            <w:r w:rsidR="00B97F16" w:rsidRPr="009820DC">
              <w:rPr>
                <w:sz w:val="20"/>
                <w:szCs w:val="20"/>
              </w:rPr>
              <w:t>/12</w:t>
            </w:r>
          </w:p>
        </w:tc>
      </w:tr>
      <w:tr w:rsidR="00B97F16" w:rsidRPr="009820DC" w:rsidTr="002F5D60">
        <w:trPr>
          <w:trHeight w:val="20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Наличие ТСО (указать)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Проектор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hanging="60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 АРМ учителя, </w:t>
            </w:r>
          </w:p>
          <w:p w:rsidR="00B97F16" w:rsidRPr="009820DC" w:rsidRDefault="00B97F16" w:rsidP="009820DC">
            <w:pPr>
              <w:ind w:hanging="60"/>
              <w:jc w:val="center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 xml:space="preserve">интерактивный комплекс, </w:t>
            </w:r>
            <w:r w:rsidR="00DF2D2D" w:rsidRPr="009820DC">
              <w:rPr>
                <w:sz w:val="20"/>
                <w:szCs w:val="20"/>
              </w:rPr>
              <w:t>2</w:t>
            </w:r>
            <w:r w:rsidRPr="009820DC">
              <w:rPr>
                <w:sz w:val="20"/>
                <w:szCs w:val="20"/>
              </w:rPr>
              <w:t xml:space="preserve"> компьютеров для учеников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DF2D2D" w:rsidP="009820DC">
            <w:pPr>
              <w:ind w:left="28" w:hanging="114"/>
              <w:jc w:val="center"/>
              <w:rPr>
                <w:sz w:val="20"/>
                <w:szCs w:val="20"/>
              </w:rPr>
            </w:pPr>
            <w:r w:rsidRPr="009820DC">
              <w:rPr>
                <w:b/>
                <w:sz w:val="20"/>
                <w:szCs w:val="20"/>
              </w:rPr>
              <w:t>2</w:t>
            </w:r>
            <w:r w:rsidR="00B97F16" w:rsidRPr="009820DC">
              <w:rPr>
                <w:b/>
                <w:sz w:val="20"/>
                <w:szCs w:val="20"/>
              </w:rPr>
              <w:t xml:space="preserve"> кабинета</w:t>
            </w:r>
            <w:r w:rsidR="00B97F16" w:rsidRPr="009820DC">
              <w:rPr>
                <w:sz w:val="20"/>
                <w:szCs w:val="20"/>
              </w:rPr>
              <w:t xml:space="preserve"> с АРМ учителя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34" w:hanging="34"/>
              <w:rPr>
                <w:sz w:val="20"/>
                <w:szCs w:val="20"/>
              </w:rPr>
            </w:pPr>
            <w:r w:rsidRPr="009820DC">
              <w:rPr>
                <w:b/>
                <w:sz w:val="20"/>
                <w:szCs w:val="20"/>
              </w:rPr>
              <w:t xml:space="preserve">2 кабинета русского </w:t>
            </w:r>
            <w:proofErr w:type="spellStart"/>
            <w:r w:rsidRPr="009820DC">
              <w:rPr>
                <w:b/>
                <w:sz w:val="20"/>
                <w:szCs w:val="20"/>
              </w:rPr>
              <w:t>языка</w:t>
            </w:r>
            <w:proofErr w:type="gramStart"/>
            <w:r w:rsidR="002F5D60" w:rsidRPr="009820DC">
              <w:rPr>
                <w:b/>
                <w:sz w:val="20"/>
                <w:szCs w:val="20"/>
              </w:rPr>
              <w:t>,н</w:t>
            </w:r>
            <w:proofErr w:type="gramEnd"/>
            <w:r w:rsidR="002F5D60" w:rsidRPr="009820DC">
              <w:rPr>
                <w:b/>
                <w:sz w:val="20"/>
                <w:szCs w:val="20"/>
              </w:rPr>
              <w:t>емецкий</w:t>
            </w:r>
            <w:proofErr w:type="spellEnd"/>
            <w:r w:rsidR="002F5D60" w:rsidRPr="009820DC">
              <w:rPr>
                <w:b/>
                <w:sz w:val="20"/>
                <w:szCs w:val="20"/>
              </w:rPr>
              <w:t xml:space="preserve"> язык:</w:t>
            </w:r>
            <w:r w:rsidRPr="009820DC">
              <w:rPr>
                <w:sz w:val="20"/>
                <w:szCs w:val="20"/>
              </w:rPr>
              <w:t xml:space="preserve"> </w:t>
            </w:r>
            <w:r w:rsidR="002F5D60" w:rsidRPr="009820DC">
              <w:rPr>
                <w:sz w:val="20"/>
                <w:szCs w:val="20"/>
              </w:rPr>
              <w:t>АРМ учителя.</w:t>
            </w:r>
          </w:p>
          <w:p w:rsidR="00B97F16" w:rsidRPr="009820DC" w:rsidRDefault="002F5D60" w:rsidP="009820DC">
            <w:pPr>
              <w:ind w:left="34" w:hanging="34"/>
              <w:rPr>
                <w:b/>
                <w:sz w:val="20"/>
                <w:szCs w:val="20"/>
              </w:rPr>
            </w:pPr>
            <w:r w:rsidRPr="009820DC">
              <w:rPr>
                <w:b/>
                <w:sz w:val="20"/>
                <w:szCs w:val="20"/>
              </w:rPr>
              <w:t>История</w:t>
            </w:r>
            <w:r w:rsidRPr="009820DC">
              <w:rPr>
                <w:sz w:val="20"/>
                <w:szCs w:val="20"/>
              </w:rPr>
              <w:t xml:space="preserve">, </w:t>
            </w:r>
            <w:r w:rsidRPr="009820DC">
              <w:rPr>
                <w:b/>
                <w:sz w:val="20"/>
                <w:szCs w:val="20"/>
              </w:rPr>
              <w:t>математика</w:t>
            </w:r>
            <w:r w:rsidR="00B97F16" w:rsidRPr="009820DC">
              <w:rPr>
                <w:b/>
                <w:sz w:val="20"/>
                <w:szCs w:val="20"/>
              </w:rPr>
              <w:t>:</w:t>
            </w:r>
            <w:r w:rsidR="00B97F16" w:rsidRPr="009820DC">
              <w:rPr>
                <w:sz w:val="20"/>
                <w:szCs w:val="20"/>
              </w:rPr>
              <w:t xml:space="preserve"> АРМ учителя</w:t>
            </w:r>
          </w:p>
        </w:tc>
      </w:tr>
      <w:tr w:rsidR="00B97F16" w:rsidRPr="009820DC" w:rsidTr="002F5D60">
        <w:trPr>
          <w:gridAfter w:val="1"/>
          <w:wAfter w:w="60" w:type="dxa"/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Перечень лабораторного оборудования в соответствии с федеральными перечнями оснащения кабинетов МО РФ</w:t>
            </w:r>
            <w:proofErr w:type="gramStart"/>
            <w:r w:rsidRPr="009820DC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8F47C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8F47C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2F5D60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2F5D60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2F5D60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2F5D60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</w:tr>
      <w:tr w:rsidR="00B97F16" w:rsidRPr="009820DC" w:rsidTr="002F5D60">
        <w:trPr>
          <w:gridAfter w:val="1"/>
          <w:wAfter w:w="60" w:type="dxa"/>
          <w:trHeight w:val="3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Перечень практических работ по разделам программы</w:t>
            </w:r>
            <w:proofErr w:type="gramStart"/>
            <w:r w:rsidRPr="009820DC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</w:tr>
      <w:tr w:rsidR="00B97F16" w:rsidRPr="009820DC" w:rsidTr="002F5D60">
        <w:trPr>
          <w:gridAfter w:val="1"/>
          <w:wAfter w:w="60" w:type="dxa"/>
          <w:trHeight w:val="3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jc w:val="both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Наличие дидактических материалов на электронных носителях</w:t>
            </w:r>
            <w:proofErr w:type="gramStart"/>
            <w:r w:rsidRPr="009820DC">
              <w:rPr>
                <w:sz w:val="20"/>
                <w:szCs w:val="20"/>
              </w:rPr>
              <w:t>, 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2F5D60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_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</w:tr>
      <w:tr w:rsidR="00B97F16" w:rsidRPr="009820DC" w:rsidTr="002F5D60">
        <w:trPr>
          <w:gridAfter w:val="1"/>
          <w:wAfter w:w="60" w:type="dxa"/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jc w:val="both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Наличие материалов для осуществления текущего контроля успеваемости и промежуточной аттестации обучающихся</w:t>
            </w:r>
            <w:proofErr w:type="gramStart"/>
            <w:r w:rsidRPr="009820DC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</w:tr>
      <w:tr w:rsidR="00B97F16" w:rsidRPr="009820DC" w:rsidTr="002F5D60">
        <w:trPr>
          <w:gridAfter w:val="1"/>
          <w:wAfter w:w="60" w:type="dxa"/>
          <w:trHeight w:val="3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jc w:val="both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Систематизация и хранение лабораторного оборудования по разделам программы</w:t>
            </w:r>
            <w:proofErr w:type="gramStart"/>
            <w:r w:rsidRPr="009820DC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97F16" w:rsidRPr="009820DC" w:rsidTr="002F5D60">
        <w:trPr>
          <w:gridAfter w:val="1"/>
          <w:wAfter w:w="60" w:type="dxa"/>
          <w:trHeight w:val="1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9820DC" w:rsidRDefault="00B97F16" w:rsidP="009820DC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jc w:val="both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Наличие средств пожаротушения</w:t>
            </w:r>
            <w:proofErr w:type="gramStart"/>
            <w:r w:rsidRPr="009820DC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8F47C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8F47C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8F47C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9820DC" w:rsidRDefault="00B97F16" w:rsidP="009820DC">
            <w:pPr>
              <w:ind w:left="284" w:hanging="284"/>
              <w:rPr>
                <w:sz w:val="20"/>
                <w:szCs w:val="20"/>
              </w:rPr>
            </w:pPr>
            <w:r w:rsidRPr="009820DC">
              <w:rPr>
                <w:sz w:val="20"/>
                <w:szCs w:val="20"/>
              </w:rPr>
              <w:t>-</w:t>
            </w:r>
          </w:p>
        </w:tc>
      </w:tr>
    </w:tbl>
    <w:p w:rsidR="00152818" w:rsidRPr="009820DC" w:rsidRDefault="00152818" w:rsidP="009820DC">
      <w:pPr>
        <w:spacing w:line="360" w:lineRule="auto"/>
        <w:ind w:firstLine="284"/>
        <w:jc w:val="both"/>
        <w:rPr>
          <w:sz w:val="28"/>
          <w:szCs w:val="28"/>
          <w:highlight w:val="yellow"/>
        </w:rPr>
        <w:sectPr w:rsidR="00152818" w:rsidRPr="009820DC" w:rsidSect="00411D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7F16" w:rsidRPr="009820DC" w:rsidRDefault="00B97F16" w:rsidP="009820DC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lastRenderedPageBreak/>
        <w:t>В учреждении отмечается положительная динамика укрепления материально-технического состояния. За период с 2010 по 2014 годы материально-техническая база образовательной деятельности школы существенно обновлена за счет приобретения современных технических средств обучения и учебных посо</w:t>
      </w:r>
      <w:r w:rsidR="008F47C6" w:rsidRPr="009820DC">
        <w:rPr>
          <w:color w:val="000000"/>
          <w:sz w:val="28"/>
          <w:szCs w:val="28"/>
        </w:rPr>
        <w:t xml:space="preserve">бий, </w:t>
      </w:r>
      <w:r w:rsidRPr="009820DC">
        <w:rPr>
          <w:color w:val="000000"/>
          <w:sz w:val="28"/>
          <w:szCs w:val="28"/>
        </w:rPr>
        <w:t xml:space="preserve">библиотечного фонда и оснащения  кабинетов. В столовой по программе модернизации </w:t>
      </w:r>
      <w:r w:rsidR="008F47C6" w:rsidRPr="009820DC">
        <w:rPr>
          <w:color w:val="000000"/>
          <w:sz w:val="28"/>
          <w:szCs w:val="28"/>
        </w:rPr>
        <w:t>установлено новое оборудование</w:t>
      </w:r>
      <w:r w:rsidRPr="009820DC">
        <w:rPr>
          <w:color w:val="000000"/>
          <w:sz w:val="28"/>
          <w:szCs w:val="28"/>
        </w:rPr>
        <w:t>.</w:t>
      </w:r>
    </w:p>
    <w:p w:rsidR="008F47C6" w:rsidRPr="009820DC" w:rsidRDefault="008F47C6" w:rsidP="009820DC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В 2014 году, после наводнения, в школе был произведен капитальный ремонт. В ходе, которого была заменена кровля, полы, окна, штукатурка, отлита </w:t>
      </w:r>
      <w:proofErr w:type="spellStart"/>
      <w:r w:rsidRPr="009820DC">
        <w:rPr>
          <w:color w:val="000000"/>
          <w:sz w:val="28"/>
          <w:szCs w:val="28"/>
        </w:rPr>
        <w:t>отмостка</w:t>
      </w:r>
      <w:proofErr w:type="spellEnd"/>
      <w:r w:rsidRPr="009820DC">
        <w:rPr>
          <w:color w:val="000000"/>
          <w:sz w:val="28"/>
          <w:szCs w:val="28"/>
        </w:rPr>
        <w:t xml:space="preserve"> у здания</w:t>
      </w:r>
      <w:r w:rsidR="00853D14" w:rsidRPr="009820DC">
        <w:rPr>
          <w:color w:val="000000"/>
          <w:sz w:val="28"/>
          <w:szCs w:val="28"/>
        </w:rPr>
        <w:t>, установлено новое ограждение. Также произведен ремонт котельной школы. На благотворительные средства, выделенными Краевой нотариальной палатой, была заменена школьная мебель в классах и библиотеки. Школа получила три компьютера, теннисный стол, мячи (футбольные, волейбольные и баскетбольные). Всё полученное активно используется в образовательном процессе.</w:t>
      </w:r>
    </w:p>
    <w:p w:rsidR="00825305" w:rsidRPr="009820DC" w:rsidRDefault="00825305" w:rsidP="009820DC">
      <w:pPr>
        <w:numPr>
          <w:ilvl w:val="12"/>
          <w:numId w:val="0"/>
        </w:numPr>
        <w:spacing w:line="360" w:lineRule="auto"/>
        <w:ind w:firstLine="426"/>
        <w:jc w:val="both"/>
        <w:outlineLvl w:val="2"/>
        <w:rPr>
          <w:color w:val="000000"/>
          <w:sz w:val="28"/>
          <w:szCs w:val="28"/>
        </w:rPr>
      </w:pPr>
    </w:p>
    <w:p w:rsidR="00825305" w:rsidRPr="009820DC" w:rsidRDefault="00152818" w:rsidP="009820DC">
      <w:pPr>
        <w:numPr>
          <w:ilvl w:val="12"/>
          <w:numId w:val="0"/>
        </w:numPr>
        <w:spacing w:line="360" w:lineRule="auto"/>
        <w:ind w:firstLine="426"/>
        <w:jc w:val="both"/>
        <w:outlineLvl w:val="2"/>
        <w:rPr>
          <w:color w:val="000000"/>
          <w:sz w:val="28"/>
          <w:szCs w:val="28"/>
        </w:rPr>
      </w:pPr>
      <w:r w:rsidRPr="009820DC">
        <w:rPr>
          <w:b/>
          <w:color w:val="000000"/>
          <w:sz w:val="28"/>
          <w:szCs w:val="28"/>
        </w:rPr>
        <w:t>Вывод:</w:t>
      </w:r>
      <w:r w:rsidRPr="009820DC">
        <w:rPr>
          <w:color w:val="000000"/>
          <w:sz w:val="28"/>
          <w:szCs w:val="28"/>
        </w:rPr>
        <w:t xml:space="preserve"> </w:t>
      </w:r>
      <w:r w:rsidR="00825305" w:rsidRPr="009820DC">
        <w:rPr>
          <w:color w:val="000000"/>
          <w:sz w:val="28"/>
          <w:szCs w:val="28"/>
        </w:rPr>
        <w:t>Перед администрацией учреждения стоит важнейшая задача – обеспечение текущего содержания учреждения в режиме стабильного функционирования.</w:t>
      </w:r>
    </w:p>
    <w:p w:rsidR="00825305" w:rsidRPr="009820DC" w:rsidRDefault="00825305" w:rsidP="009820DC">
      <w:pPr>
        <w:numPr>
          <w:ilvl w:val="12"/>
          <w:numId w:val="0"/>
        </w:numPr>
        <w:spacing w:line="360" w:lineRule="auto"/>
        <w:ind w:firstLine="426"/>
        <w:jc w:val="both"/>
        <w:outlineLvl w:val="2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Обеспеченность учебной литературой учебных предметов федерального компонента учебного плана образовательного учреждения – 100%.</w:t>
      </w:r>
    </w:p>
    <w:p w:rsidR="00F014C6" w:rsidRPr="009820DC" w:rsidRDefault="00825305" w:rsidP="009820DC">
      <w:pPr>
        <w:numPr>
          <w:ilvl w:val="12"/>
          <w:numId w:val="0"/>
        </w:numPr>
        <w:spacing w:line="360" w:lineRule="auto"/>
        <w:ind w:firstLine="426"/>
        <w:jc w:val="both"/>
        <w:outlineLvl w:val="2"/>
        <w:rPr>
          <w:color w:val="000000"/>
          <w:sz w:val="28"/>
          <w:szCs w:val="28"/>
        </w:rPr>
      </w:pPr>
      <w:r w:rsidRPr="009820DC">
        <w:rPr>
          <w:sz w:val="28"/>
          <w:szCs w:val="28"/>
        </w:rPr>
        <w:t>Таким образом, в школе созданы все условия для развития интеллектуальных способностей обучающихся.</w:t>
      </w:r>
    </w:p>
    <w:p w:rsidR="005D7201" w:rsidRPr="009820DC" w:rsidRDefault="005D7201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EE4E28" w:rsidRPr="009820DC" w:rsidRDefault="00EE4E28" w:rsidP="009820DC">
      <w:pPr>
        <w:pStyle w:val="a4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Воспитательная работа в школе</w:t>
      </w:r>
    </w:p>
    <w:p w:rsidR="003A0463" w:rsidRPr="009820DC" w:rsidRDefault="003A0463" w:rsidP="009820DC">
      <w:pPr>
        <w:pStyle w:val="a4"/>
        <w:spacing w:line="360" w:lineRule="auto"/>
        <w:ind w:left="1080"/>
        <w:rPr>
          <w:b/>
          <w:sz w:val="28"/>
          <w:szCs w:val="28"/>
        </w:rPr>
      </w:pP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Воспитательная работа строится с учетом  развития личности ребенка. Основным условием нормального развития является доброжелательная обстановка, обеспечивающая рост личностного и образовательного уровня, поэтому главная цель воспитательной работы - это обеспечение </w:t>
      </w:r>
      <w:r w:rsidRPr="009820DC">
        <w:rPr>
          <w:color w:val="000000"/>
          <w:sz w:val="28"/>
          <w:szCs w:val="28"/>
        </w:rPr>
        <w:lastRenderedPageBreak/>
        <w:t xml:space="preserve">оптимального социального развития коллективной деятельности с учетом возрастных и индивидуальных особенностей ее участников, формирование у них положительного отношения к этой деятельности, к коллективу, ее членам и себе. 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Школа решает следующие воспитательные задачи:</w:t>
      </w:r>
    </w:p>
    <w:p w:rsidR="00D36978" w:rsidRPr="009820DC" w:rsidRDefault="00D36978" w:rsidP="009820DC">
      <w:pPr>
        <w:numPr>
          <w:ilvl w:val="0"/>
          <w:numId w:val="29"/>
        </w:numPr>
        <w:tabs>
          <w:tab w:val="left" w:pos="-180"/>
        </w:tabs>
        <w:suppressAutoHyphens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развитие познавательного интереса, повышение интеллектуального уровня учащихся через разнообразные формы внеурочной работы;</w:t>
      </w:r>
    </w:p>
    <w:p w:rsidR="00D36978" w:rsidRPr="009820DC" w:rsidRDefault="00D36978" w:rsidP="009820DC">
      <w:pPr>
        <w:numPr>
          <w:ilvl w:val="0"/>
          <w:numId w:val="29"/>
        </w:numPr>
        <w:tabs>
          <w:tab w:val="left" w:pos="-180"/>
        </w:tabs>
        <w:suppressAutoHyphens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повышение эффективности работы по гражданско-патриотическому и духовно-нравственному воспитанию; создание условий для художественно-эстетического развития, для творческой самореализации учащихся;</w:t>
      </w:r>
    </w:p>
    <w:p w:rsidR="00D36978" w:rsidRPr="009820DC" w:rsidRDefault="00D36978" w:rsidP="009820DC">
      <w:pPr>
        <w:numPr>
          <w:ilvl w:val="0"/>
          <w:numId w:val="29"/>
        </w:numPr>
        <w:tabs>
          <w:tab w:val="left" w:pos="-180"/>
          <w:tab w:val="left" w:pos="720"/>
          <w:tab w:val="left" w:pos="900"/>
          <w:tab w:val="left" w:pos="2912"/>
        </w:tabs>
        <w:suppressAutoHyphens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рост инициативы, самостоятельности, чувства ответственности через дальнейшее развитие системы ученического самоуправления;</w:t>
      </w:r>
    </w:p>
    <w:p w:rsidR="00D36978" w:rsidRPr="009820DC" w:rsidRDefault="00D36978" w:rsidP="009820DC">
      <w:pPr>
        <w:numPr>
          <w:ilvl w:val="0"/>
          <w:numId w:val="29"/>
        </w:numPr>
        <w:tabs>
          <w:tab w:val="left" w:pos="-180"/>
          <w:tab w:val="left" w:pos="720"/>
          <w:tab w:val="left" w:pos="1520"/>
        </w:tabs>
        <w:suppressAutoHyphens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создание системы правового всеобуча учащихся и родителей; привлечение родителей к учебно-воспитательному процессу школы, расширение внешних связей школы для решения проблем воспитания.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Система воспитательной работы школы строится следующим образом:</w:t>
      </w:r>
    </w:p>
    <w:p w:rsidR="00D36978" w:rsidRPr="009820DC" w:rsidRDefault="00D36978" w:rsidP="009820DC">
      <w:pPr>
        <w:shd w:val="clear" w:color="auto" w:fill="FFFFFF"/>
        <w:spacing w:line="360" w:lineRule="auto"/>
        <w:ind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- воспитание в процессе обучения;</w:t>
      </w:r>
    </w:p>
    <w:p w:rsidR="00D36978" w:rsidRPr="009820DC" w:rsidRDefault="00D36978" w:rsidP="009820DC">
      <w:pPr>
        <w:shd w:val="clear" w:color="auto" w:fill="FFFFFF"/>
        <w:spacing w:line="360" w:lineRule="auto"/>
        <w:ind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- внеурочная деятельность;</w:t>
      </w:r>
    </w:p>
    <w:p w:rsidR="00D36978" w:rsidRPr="009820DC" w:rsidRDefault="00D36978" w:rsidP="009820DC">
      <w:pPr>
        <w:shd w:val="clear" w:color="auto" w:fill="FFFFFF"/>
        <w:spacing w:line="360" w:lineRule="auto"/>
        <w:ind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- внеклассная деятельность;</w:t>
      </w:r>
    </w:p>
    <w:p w:rsidR="00D36978" w:rsidRPr="009820DC" w:rsidRDefault="00D36978" w:rsidP="009820DC">
      <w:pPr>
        <w:shd w:val="clear" w:color="auto" w:fill="FFFFFF"/>
        <w:spacing w:line="360" w:lineRule="auto"/>
        <w:ind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- работа с общественностью и родителями.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При планировании воспитательной работы учитываются не только цели и задачи воспитания, но и возрастные особенности детей. Исходя из этого, данная работа включает в себя следующие направления:             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патриотическое;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нравственное;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эстетическое;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физическое;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экологическое;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правовое;</w:t>
      </w:r>
    </w:p>
    <w:p w:rsidR="00D36978" w:rsidRPr="009820DC" w:rsidRDefault="00D36978" w:rsidP="009820DC">
      <w:pPr>
        <w:pStyle w:val="a4"/>
        <w:numPr>
          <w:ilvl w:val="0"/>
          <w:numId w:val="28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трудовое.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lastRenderedPageBreak/>
        <w:t>Эти направления реализуются через такие формы воспитательной работы, как</w:t>
      </w:r>
    </w:p>
    <w:p w:rsidR="00D36978" w:rsidRPr="009820DC" w:rsidRDefault="00D36978" w:rsidP="009820DC">
      <w:pPr>
        <w:pStyle w:val="a4"/>
        <w:numPr>
          <w:ilvl w:val="0"/>
          <w:numId w:val="27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работа классных руководителей в классе и школе; </w:t>
      </w:r>
    </w:p>
    <w:p w:rsidR="00D36978" w:rsidRPr="009820DC" w:rsidRDefault="00D36978" w:rsidP="009820DC">
      <w:pPr>
        <w:pStyle w:val="a4"/>
        <w:numPr>
          <w:ilvl w:val="0"/>
          <w:numId w:val="27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кружки по интересам и спортивные секции;</w:t>
      </w:r>
    </w:p>
    <w:p w:rsidR="00D36978" w:rsidRPr="009820DC" w:rsidRDefault="00D36978" w:rsidP="009820DC">
      <w:pPr>
        <w:pStyle w:val="a4"/>
        <w:numPr>
          <w:ilvl w:val="0"/>
          <w:numId w:val="27"/>
        </w:numPr>
        <w:shd w:val="clear" w:color="auto" w:fill="FFFFFF"/>
        <w:suppressAutoHyphens/>
        <w:spacing w:line="360" w:lineRule="auto"/>
        <w:ind w:right="180"/>
        <w:contextualSpacing w:val="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конкурсы различных уровней.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color w:val="000000"/>
          <w:sz w:val="28"/>
          <w:szCs w:val="28"/>
        </w:rPr>
        <w:t>Все учащиеся школы включены в различные виды деятельности, где большинство из них имеют общешкольные поручения.</w:t>
      </w:r>
      <w:r w:rsidRPr="009820DC">
        <w:rPr>
          <w:sz w:val="28"/>
          <w:szCs w:val="28"/>
        </w:rPr>
        <w:t xml:space="preserve"> 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 детскую организацию «Букет» входят учащиеся 2 - 9 классов.  </w:t>
      </w:r>
    </w:p>
    <w:p w:rsidR="00D36978" w:rsidRPr="009820DC" w:rsidRDefault="00D36978" w:rsidP="009820DC">
      <w:pPr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Важное место в системе воспитательной работы занимает патриотическое воспитание. Ежегодно обязательны классные часы по изучению атрибутики государства, края и района.   В честь Дня Защитника Отечества проводятся викторины, утренники, вечера, конкурсы. Традиционно проводим школьные митинги и концерты, посвященные Дню Победы </w:t>
      </w:r>
      <w:proofErr w:type="gramStart"/>
      <w:r w:rsidRPr="009820DC">
        <w:rPr>
          <w:sz w:val="28"/>
          <w:szCs w:val="28"/>
        </w:rPr>
        <w:t xml:space="preserve">(  </w:t>
      </w:r>
      <w:proofErr w:type="gramEnd"/>
      <w:r w:rsidRPr="009820DC">
        <w:rPr>
          <w:sz w:val="28"/>
          <w:szCs w:val="28"/>
        </w:rPr>
        <w:t xml:space="preserve">возложение цветов у памятника), часы общения с тружениками тыла.  Все это помогает детям осознать свою причастность к судьбе Родины, задуматься о своем вкладе в её процветание.  Эти мероприятия повышают  интерес учащихся к истории Отечества, дают понимание  значимости роли простого человека в исторических событиях, способствуют  уважительному отношению к старшему поколению и желанию заниматься благотворительной деятельностью, видя собственными глазами, в каких условиях проживают некоторые люди. Мы продолжаем работу по данному направлению с целью вовлечения большего количества учащихся для формирования у них гражданско-патриотической ответственности, понимания чувства долга перед людьми, страной и самим собой. 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Одним из условий формирования  нравственной личности школьника является знание им общественных норм и правил. А перед школой встает задача нравственного просвещения учащихся. Цель нравственного воспитания: сформировать нравственные нормы общения, этикета, выработать навыки этического поведения, воспитать нравственный иммунитет к аморальному поведению в процессе развития личности.   В </w:t>
      </w:r>
      <w:r w:rsidRPr="009820DC">
        <w:rPr>
          <w:color w:val="000000"/>
          <w:sz w:val="28"/>
          <w:szCs w:val="28"/>
        </w:rPr>
        <w:lastRenderedPageBreak/>
        <w:t xml:space="preserve">нашей школе проводятся классные часы гражданской и нравственной направленности, </w:t>
      </w:r>
      <w:r w:rsidRPr="009820DC">
        <w:rPr>
          <w:sz w:val="28"/>
          <w:szCs w:val="28"/>
        </w:rPr>
        <w:t>День</w:t>
      </w:r>
      <w:r w:rsidRPr="009820DC">
        <w:rPr>
          <w:color w:val="000000"/>
          <w:sz w:val="28"/>
          <w:szCs w:val="28"/>
        </w:rPr>
        <w:t xml:space="preserve"> матери</w:t>
      </w:r>
      <w:r w:rsidRPr="009820DC">
        <w:rPr>
          <w:sz w:val="28"/>
          <w:szCs w:val="28"/>
        </w:rPr>
        <w:t>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По экологическому направлению в воспитательной работе учащиеся занимаются озеленением школьной территории, посадкой цветов у школы, в кабинетах, у памятника. 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В рамках формирования правовой культуры школьников </w:t>
      </w:r>
      <w:r w:rsidRPr="009820DC">
        <w:rPr>
          <w:sz w:val="28"/>
          <w:szCs w:val="28"/>
        </w:rPr>
        <w:t>разработан цикл занятий по ознакомлению с Конвенцией ООН о правах ребёнка, по изучению Закона об образовании, Устава школы, Конституции РФ. Работа по правовому всеобучу организуется учителем истории и классными руководителями с привлечением участкового инспектора и других работников милиции</w:t>
      </w:r>
      <w:r w:rsidRPr="009820DC">
        <w:rPr>
          <w:color w:val="FF0000"/>
          <w:sz w:val="28"/>
          <w:szCs w:val="28"/>
        </w:rPr>
        <w:t xml:space="preserve">. </w:t>
      </w:r>
      <w:r w:rsidRPr="009820DC">
        <w:rPr>
          <w:sz w:val="28"/>
          <w:szCs w:val="28"/>
        </w:rPr>
        <w:t>Оформлен стенд «Азбука прав ребёнка».</w:t>
      </w:r>
    </w:p>
    <w:p w:rsidR="00D36978" w:rsidRPr="009820DC" w:rsidRDefault="00D36978" w:rsidP="009820DC">
      <w:pPr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Педагоги выявляют трудновоспитуемых учащихся, вносят решение о постановке и снятии  с </w:t>
      </w:r>
      <w:proofErr w:type="spellStart"/>
      <w:r w:rsidRPr="009820DC">
        <w:rPr>
          <w:sz w:val="28"/>
          <w:szCs w:val="28"/>
        </w:rPr>
        <w:t>внутришкольного</w:t>
      </w:r>
      <w:proofErr w:type="spellEnd"/>
      <w:r w:rsidRPr="009820DC">
        <w:rPr>
          <w:sz w:val="28"/>
          <w:szCs w:val="28"/>
        </w:rPr>
        <w:t xml:space="preserve"> учета, осуществляют коррекцию поведения школьников, вовлекают их в спортивные секции, кружки. На каждого трудного подростка составлены: учетная карточка, социальный паспорт семьи, характеристика, карта наблюдений.</w:t>
      </w:r>
    </w:p>
    <w:p w:rsidR="00D36978" w:rsidRPr="009820DC" w:rsidRDefault="00D36978" w:rsidP="009820DC">
      <w:pPr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Регулярно  проводятся индивидуальные беседы с родителями, направленные на выяснение вопросов семейного воспитания, психологических взаимоотношений родителей с ребенком, успеваемости и посещаемости учащимися школы. Дважды в год проводятся общешкольные родительские собрания, на которых обсуждаются различные  вопросы, касающиеся жизни школы. Классные руководители проводят классные родительские собрания каждую четверть, согласно утвержденному плану.</w:t>
      </w:r>
    </w:p>
    <w:p w:rsidR="00D36978" w:rsidRPr="009820DC" w:rsidRDefault="00D36978" w:rsidP="009820DC">
      <w:pPr>
        <w:widowControl w:val="0"/>
        <w:spacing w:line="360" w:lineRule="auto"/>
        <w:ind w:left="-180" w:right="180" w:firstLine="360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 школе проводится работа по профилактике употребления алкоголя, наркотических  веществ совместно с фельдшером  </w:t>
      </w:r>
      <w:proofErr w:type="spellStart"/>
      <w:r w:rsidRPr="009820DC">
        <w:rPr>
          <w:sz w:val="28"/>
          <w:szCs w:val="28"/>
        </w:rPr>
        <w:t>ФАПа</w:t>
      </w:r>
      <w:proofErr w:type="spellEnd"/>
      <w:r w:rsidRPr="009820DC">
        <w:rPr>
          <w:sz w:val="28"/>
          <w:szCs w:val="28"/>
        </w:rPr>
        <w:t xml:space="preserve"> и участковым.  Не было зарегистрировано ни одного случая наркомании и токсикомании среди учащихся. С </w:t>
      </w:r>
      <w:proofErr w:type="spellStart"/>
      <w:r w:rsidRPr="009820DC">
        <w:rPr>
          <w:sz w:val="28"/>
          <w:szCs w:val="28"/>
        </w:rPr>
        <w:t>табакокурением</w:t>
      </w:r>
      <w:proofErr w:type="spellEnd"/>
      <w:r w:rsidRPr="009820DC">
        <w:rPr>
          <w:sz w:val="28"/>
          <w:szCs w:val="28"/>
        </w:rPr>
        <w:t xml:space="preserve"> дело обстоит сложнее: некоторые ученики курят с начальных классов.</w:t>
      </w:r>
    </w:p>
    <w:p w:rsidR="00D36978" w:rsidRPr="009820DC" w:rsidRDefault="00D36978" w:rsidP="009820DC">
      <w:pPr>
        <w:tabs>
          <w:tab w:val="left" w:pos="360"/>
        </w:tabs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Важным звеном в системе воспитания является организация воспитательной работы вне учебного процесса, которое оказывает большое </w:t>
      </w:r>
      <w:r w:rsidRPr="009820DC">
        <w:rPr>
          <w:color w:val="000000"/>
          <w:sz w:val="28"/>
          <w:szCs w:val="28"/>
        </w:rPr>
        <w:lastRenderedPageBreak/>
        <w:t>воздействие на формирование личности ребенка, целенаправленное включение детей и подростков в многообразную деятельность, которая важна для развития творческих способностей: посещение кружков, секций.</w:t>
      </w:r>
    </w:p>
    <w:p w:rsidR="00D36978" w:rsidRPr="009820DC" w:rsidRDefault="00D36978" w:rsidP="009820DC">
      <w:pPr>
        <w:tabs>
          <w:tab w:val="left" w:pos="360"/>
        </w:tabs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Система дополнительного образования в школе  представлена следующими направлениями:</w:t>
      </w:r>
    </w:p>
    <w:p w:rsidR="00D36978" w:rsidRPr="009820DC" w:rsidRDefault="00D36978" w:rsidP="009820DC">
      <w:pPr>
        <w:tabs>
          <w:tab w:val="left" w:pos="360"/>
        </w:tabs>
        <w:spacing w:line="360" w:lineRule="auto"/>
        <w:ind w:left="-36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-  </w:t>
      </w:r>
      <w:r w:rsidRPr="009820DC">
        <w:rPr>
          <w:color w:val="000000"/>
          <w:sz w:val="28"/>
          <w:szCs w:val="28"/>
          <w:u w:val="single"/>
        </w:rPr>
        <w:t xml:space="preserve">художественно-оформительское направление: </w:t>
      </w:r>
      <w:r w:rsidRPr="009820DC">
        <w:rPr>
          <w:color w:val="000000"/>
          <w:sz w:val="28"/>
          <w:szCs w:val="28"/>
        </w:rPr>
        <w:t xml:space="preserve"> кружок «</w:t>
      </w:r>
      <w:r w:rsidRPr="009820DC">
        <w:rPr>
          <w:sz w:val="28"/>
          <w:szCs w:val="28"/>
        </w:rPr>
        <w:t>ФАНТАЗИЯ</w:t>
      </w:r>
      <w:r w:rsidRPr="009820DC">
        <w:rPr>
          <w:color w:val="000000"/>
          <w:sz w:val="28"/>
          <w:szCs w:val="28"/>
        </w:rPr>
        <w:t xml:space="preserve">»; </w:t>
      </w:r>
    </w:p>
    <w:p w:rsidR="00D36978" w:rsidRPr="009820DC" w:rsidRDefault="00D36978" w:rsidP="009820DC">
      <w:pPr>
        <w:tabs>
          <w:tab w:val="left" w:pos="360"/>
        </w:tabs>
        <w:spacing w:line="360" w:lineRule="auto"/>
        <w:ind w:left="-36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- </w:t>
      </w:r>
      <w:r w:rsidRPr="009820DC">
        <w:rPr>
          <w:color w:val="000000"/>
          <w:sz w:val="28"/>
          <w:szCs w:val="28"/>
          <w:u w:val="single"/>
        </w:rPr>
        <w:t>спортивно- оздоровительное направление:</w:t>
      </w:r>
      <w:r w:rsidRPr="009820DC">
        <w:rPr>
          <w:color w:val="000000"/>
          <w:sz w:val="28"/>
          <w:szCs w:val="28"/>
        </w:rPr>
        <w:t xml:space="preserve"> секция по общей физической подготовке;</w:t>
      </w:r>
    </w:p>
    <w:p w:rsidR="00D36978" w:rsidRPr="009820DC" w:rsidRDefault="00D36978" w:rsidP="009820DC">
      <w:pPr>
        <w:tabs>
          <w:tab w:val="left" w:pos="360"/>
        </w:tabs>
        <w:spacing w:line="360" w:lineRule="auto"/>
        <w:ind w:left="-36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-танцевальный: кружок «Хореография»</w:t>
      </w:r>
    </w:p>
    <w:p w:rsidR="00D36978" w:rsidRPr="009820DC" w:rsidRDefault="00D36978" w:rsidP="009820DC">
      <w:pPr>
        <w:tabs>
          <w:tab w:val="left" w:pos="1520"/>
        </w:tabs>
        <w:spacing w:line="360" w:lineRule="auto"/>
        <w:ind w:left="-180" w:right="18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        В конце учебного года кружковцы проводят творческие отчеты о проделанной работе. Лучшие работы выставляются в  МКОУ и </w:t>
      </w:r>
      <w:proofErr w:type="gramStart"/>
      <w:r w:rsidRPr="009820DC">
        <w:rPr>
          <w:color w:val="000000"/>
          <w:sz w:val="28"/>
          <w:szCs w:val="28"/>
        </w:rPr>
        <w:t>районном</w:t>
      </w:r>
      <w:proofErr w:type="gramEnd"/>
      <w:r w:rsidRPr="009820DC">
        <w:rPr>
          <w:color w:val="000000"/>
          <w:sz w:val="28"/>
          <w:szCs w:val="28"/>
        </w:rPr>
        <w:t xml:space="preserve"> ДЮЦ. Школа неоднократно получала грамоты за предоставленные работы.</w:t>
      </w:r>
    </w:p>
    <w:p w:rsidR="00D36978" w:rsidRPr="009820DC" w:rsidRDefault="00D36978" w:rsidP="009820DC">
      <w:pPr>
        <w:shd w:val="clear" w:color="auto" w:fill="FFFFFF"/>
        <w:spacing w:line="360" w:lineRule="auto"/>
        <w:ind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Формирование физически здоровой личности – одна из важных задач воспитания. В школе созданы условия для удовлетворения биологической потребности детей в движении. Традиционно проводятся Дни здоровья, спортивные праздники «Веселые старты», конкурсы и сдача спортивных нормативов. Все учащиеся занимаются в основной группе </w:t>
      </w:r>
      <w:proofErr w:type="gramStart"/>
      <w:r w:rsidRPr="009820DC">
        <w:rPr>
          <w:color w:val="000000"/>
          <w:sz w:val="28"/>
          <w:szCs w:val="28"/>
        </w:rPr>
        <w:t>здоровья, освобожденные от уроков физкультуры дети только присутствуют</w:t>
      </w:r>
      <w:proofErr w:type="gramEnd"/>
      <w:r w:rsidRPr="009820DC">
        <w:rPr>
          <w:color w:val="000000"/>
          <w:sz w:val="28"/>
          <w:szCs w:val="28"/>
        </w:rPr>
        <w:t xml:space="preserve"> на уроках. Специальной медицинской группы для больных детей  и групп ЛФК в школе нет. </w:t>
      </w:r>
      <w:r w:rsidRPr="009820DC">
        <w:rPr>
          <w:sz w:val="28"/>
          <w:szCs w:val="28"/>
        </w:rPr>
        <w:t>Во время физкультурных и оздоровительных занятий педагогами проводится постоянное наблюдение за самочувствием каждого обучающегося на занятиях, его реакцией на нагрузку, на новые упражнения.</w:t>
      </w:r>
      <w:r w:rsidRPr="009820DC">
        <w:rPr>
          <w:color w:val="000000"/>
          <w:sz w:val="28"/>
          <w:szCs w:val="28"/>
        </w:rPr>
        <w:t xml:space="preserve"> </w:t>
      </w:r>
      <w:r w:rsidRPr="009820DC">
        <w:rPr>
          <w:sz w:val="28"/>
          <w:szCs w:val="28"/>
        </w:rPr>
        <w:t>Кроме того, педагоги обращают внимание на профилактику утомления, нарушения осанки, зрения.</w:t>
      </w:r>
      <w:r w:rsidRPr="009820DC">
        <w:rPr>
          <w:color w:val="000000"/>
          <w:sz w:val="28"/>
          <w:szCs w:val="28"/>
        </w:rPr>
        <w:br/>
        <w:t xml:space="preserve">     </w:t>
      </w:r>
      <w:r w:rsidRPr="009820DC">
        <w:rPr>
          <w:sz w:val="28"/>
          <w:szCs w:val="28"/>
        </w:rPr>
        <w:t>В начальных классах плотность учебной работы на уроках по основным предметам не превышает 80%. В начальной школе ТСО используются только в качестве звуковых наглядных пособий. На всех уроках при обучении письму, чтению, математике проводятся физкультминутки и гимнастика для глаз. На уроках информатики регулярно проводится гимнастика для глаз.</w:t>
      </w:r>
      <w:r w:rsidRPr="009820DC">
        <w:rPr>
          <w:sz w:val="28"/>
          <w:szCs w:val="28"/>
        </w:rPr>
        <w:tab/>
        <w:t xml:space="preserve">При использовании технических средств обучения в </w:t>
      </w:r>
      <w:r w:rsidRPr="009820DC">
        <w:rPr>
          <w:sz w:val="28"/>
          <w:szCs w:val="28"/>
        </w:rPr>
        <w:lastRenderedPageBreak/>
        <w:t>образовательном учреждении соблюдаются гигиенические нормы.</w:t>
      </w:r>
      <w:r w:rsidRPr="009820DC">
        <w:rPr>
          <w:color w:val="000000"/>
          <w:sz w:val="28"/>
          <w:szCs w:val="28"/>
        </w:rPr>
        <w:br/>
        <w:t xml:space="preserve">     </w:t>
      </w:r>
      <w:r w:rsidRPr="009820DC">
        <w:rPr>
          <w:sz w:val="28"/>
          <w:szCs w:val="28"/>
        </w:rPr>
        <w:t xml:space="preserve">При использовании аудиовизуальных технических средств обучения длительность  их применения в учебном процессе не превышает нормы в зависимости от возрастных </w:t>
      </w:r>
      <w:proofErr w:type="spellStart"/>
      <w:r w:rsidRPr="009820DC">
        <w:rPr>
          <w:sz w:val="28"/>
          <w:szCs w:val="28"/>
        </w:rPr>
        <w:t>особенностей</w:t>
      </w:r>
      <w:proofErr w:type="gramStart"/>
      <w:r w:rsidRPr="009820DC">
        <w:rPr>
          <w:color w:val="F4F4F4"/>
          <w:sz w:val="28"/>
          <w:szCs w:val="28"/>
        </w:rPr>
        <w:t>.</w:t>
      </w:r>
      <w:r w:rsidRPr="009820DC">
        <w:rPr>
          <w:sz w:val="28"/>
          <w:szCs w:val="28"/>
        </w:rPr>
        <w:t>д</w:t>
      </w:r>
      <w:proofErr w:type="gramEnd"/>
      <w:r w:rsidRPr="009820DC">
        <w:rPr>
          <w:sz w:val="28"/>
          <w:szCs w:val="28"/>
        </w:rPr>
        <w:t>етей</w:t>
      </w:r>
      <w:proofErr w:type="spellEnd"/>
      <w:r w:rsidRPr="009820DC">
        <w:rPr>
          <w:sz w:val="28"/>
          <w:szCs w:val="28"/>
        </w:rPr>
        <w:t>.</w:t>
      </w:r>
      <w:r w:rsidRPr="009820DC">
        <w:rPr>
          <w:sz w:val="28"/>
          <w:szCs w:val="28"/>
        </w:rPr>
        <w:br/>
        <w:t xml:space="preserve">      Проблемой в школе является нехватка спортивного инвентаря.</w:t>
      </w:r>
      <w:r w:rsidRPr="009820DC">
        <w:rPr>
          <w:color w:val="000000"/>
          <w:sz w:val="28"/>
          <w:szCs w:val="28"/>
        </w:rPr>
        <w:br/>
        <w:t xml:space="preserve">      Трудовое воспитание в школе непосредственно связано с работой учащихся на пришкольном участке. Учащиеся  5 - 8 классов проходят практику на пришкольном участке согласно составленному графику, облагораживая школьную территорию цветником.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Проводимая в школе воспитательная работа приводит к определенным результатам. Основная масса учащиеся школы достаточно воспитаны, уважительно относятся к учителям, старшим, уважают тружеников села, соблюдают Правила поведения учащихся в школе, требования Устава школы.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b/>
          <w:color w:val="000000"/>
          <w:sz w:val="28"/>
          <w:szCs w:val="28"/>
        </w:rPr>
        <w:t>Вывод:</w:t>
      </w:r>
      <w:r w:rsidRPr="009820DC">
        <w:rPr>
          <w:color w:val="000000"/>
          <w:sz w:val="28"/>
          <w:szCs w:val="28"/>
        </w:rPr>
        <w:t xml:space="preserve"> На основании вышеизложенного можно прийти к выводу, что организация воспитательной работы в школе </w:t>
      </w:r>
      <w:proofErr w:type="gramStart"/>
      <w:r w:rsidRPr="009820DC">
        <w:rPr>
          <w:color w:val="000000"/>
          <w:sz w:val="28"/>
          <w:szCs w:val="28"/>
        </w:rPr>
        <w:t>находится</w:t>
      </w:r>
      <w:proofErr w:type="gramEnd"/>
      <w:r w:rsidRPr="009820DC">
        <w:rPr>
          <w:color w:val="000000"/>
          <w:sz w:val="28"/>
          <w:szCs w:val="28"/>
        </w:rPr>
        <w:t xml:space="preserve"> на должном уровне и соответствует требованиям, предъявляемым к общеобразовательным учреждениям при воспитании подрастающего поколения.</w:t>
      </w:r>
    </w:p>
    <w:p w:rsidR="00D36978" w:rsidRPr="009820DC" w:rsidRDefault="00D36978" w:rsidP="009820DC">
      <w:pPr>
        <w:shd w:val="clear" w:color="auto" w:fill="FFFFFF"/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Однако анализ жизнедеятельности школы показал, что в повседневной школьной жизни нашим воспитанникам необходимо прививать чувства взаимопонимания, сострадания и другие нравственные качества.</w:t>
      </w:r>
    </w:p>
    <w:p w:rsidR="00EE4E28" w:rsidRPr="009820DC" w:rsidRDefault="00EE4E28" w:rsidP="009820DC">
      <w:pPr>
        <w:pStyle w:val="a4"/>
        <w:spacing w:line="360" w:lineRule="auto"/>
        <w:ind w:left="0" w:firstLine="284"/>
        <w:jc w:val="both"/>
        <w:rPr>
          <w:b/>
          <w:sz w:val="28"/>
          <w:szCs w:val="28"/>
        </w:rPr>
      </w:pPr>
    </w:p>
    <w:p w:rsidR="00FE0515" w:rsidRPr="009820DC" w:rsidRDefault="005D7201" w:rsidP="009820DC">
      <w:pPr>
        <w:pStyle w:val="a4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 xml:space="preserve">Создание условий для реализации дополнительных </w:t>
      </w:r>
    </w:p>
    <w:p w:rsidR="005D7201" w:rsidRPr="009820DC" w:rsidRDefault="005D7201" w:rsidP="009820DC">
      <w:pPr>
        <w:pStyle w:val="a4"/>
        <w:spacing w:line="360" w:lineRule="auto"/>
        <w:ind w:left="1080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образовательных программ</w:t>
      </w:r>
    </w:p>
    <w:p w:rsidR="00E84B04" w:rsidRPr="009820DC" w:rsidRDefault="00E84B04" w:rsidP="00E84B04">
      <w:pPr>
        <w:tabs>
          <w:tab w:val="left" w:pos="360"/>
        </w:tabs>
        <w:spacing w:line="360" w:lineRule="auto"/>
        <w:ind w:left="-18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Система дополнительного образования в школе  представлена следующими направлениями:</w:t>
      </w:r>
    </w:p>
    <w:p w:rsidR="00E84B04" w:rsidRPr="009820DC" w:rsidRDefault="00E84B04" w:rsidP="00E84B04">
      <w:pPr>
        <w:tabs>
          <w:tab w:val="left" w:pos="360"/>
        </w:tabs>
        <w:spacing w:line="360" w:lineRule="auto"/>
        <w:ind w:left="-36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-  </w:t>
      </w:r>
      <w:r w:rsidRPr="009820DC">
        <w:rPr>
          <w:color w:val="000000"/>
          <w:sz w:val="28"/>
          <w:szCs w:val="28"/>
          <w:u w:val="single"/>
        </w:rPr>
        <w:t xml:space="preserve">художественно-оформительское направление: </w:t>
      </w:r>
      <w:r w:rsidRPr="009820DC">
        <w:rPr>
          <w:color w:val="000000"/>
          <w:sz w:val="28"/>
          <w:szCs w:val="28"/>
        </w:rPr>
        <w:t xml:space="preserve"> кружок «</w:t>
      </w:r>
      <w:r w:rsidRPr="009820DC">
        <w:rPr>
          <w:sz w:val="28"/>
          <w:szCs w:val="28"/>
        </w:rPr>
        <w:t>ФАНТАЗИЯ</w:t>
      </w:r>
      <w:r w:rsidRPr="009820DC">
        <w:rPr>
          <w:color w:val="000000"/>
          <w:sz w:val="28"/>
          <w:szCs w:val="28"/>
        </w:rPr>
        <w:t xml:space="preserve">»; </w:t>
      </w:r>
    </w:p>
    <w:p w:rsidR="00E84B04" w:rsidRPr="009820DC" w:rsidRDefault="00E84B04" w:rsidP="00E84B04">
      <w:pPr>
        <w:tabs>
          <w:tab w:val="left" w:pos="360"/>
        </w:tabs>
        <w:spacing w:line="360" w:lineRule="auto"/>
        <w:ind w:left="-36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 xml:space="preserve">- </w:t>
      </w:r>
      <w:r w:rsidRPr="009820DC">
        <w:rPr>
          <w:color w:val="000000"/>
          <w:sz w:val="28"/>
          <w:szCs w:val="28"/>
          <w:u w:val="single"/>
        </w:rPr>
        <w:t>спортивно- оздоровительное направление:</w:t>
      </w:r>
      <w:r w:rsidRPr="009820DC">
        <w:rPr>
          <w:color w:val="000000"/>
          <w:sz w:val="28"/>
          <w:szCs w:val="28"/>
        </w:rPr>
        <w:t xml:space="preserve"> секция по общей физической подготовке;</w:t>
      </w:r>
    </w:p>
    <w:p w:rsidR="00E84B04" w:rsidRPr="009820DC" w:rsidRDefault="00E84B04" w:rsidP="00E84B04">
      <w:pPr>
        <w:tabs>
          <w:tab w:val="left" w:pos="360"/>
        </w:tabs>
        <w:spacing w:line="360" w:lineRule="auto"/>
        <w:ind w:left="-360" w:right="180" w:firstLine="36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t>-танцевальный: кружок «Хореография»</w:t>
      </w:r>
    </w:p>
    <w:p w:rsidR="007875D8" w:rsidRPr="00E84B04" w:rsidRDefault="00E84B04" w:rsidP="00E84B04">
      <w:pPr>
        <w:tabs>
          <w:tab w:val="left" w:pos="1520"/>
        </w:tabs>
        <w:spacing w:line="360" w:lineRule="auto"/>
        <w:ind w:left="-180" w:right="180"/>
        <w:jc w:val="both"/>
        <w:rPr>
          <w:color w:val="000000"/>
          <w:sz w:val="28"/>
          <w:szCs w:val="28"/>
        </w:rPr>
      </w:pPr>
      <w:r w:rsidRPr="009820DC">
        <w:rPr>
          <w:color w:val="000000"/>
          <w:sz w:val="28"/>
          <w:szCs w:val="28"/>
        </w:rPr>
        <w:lastRenderedPageBreak/>
        <w:t xml:space="preserve">        В конце учебного года кружковцы проводят творческие отчеты о проделанной работе. Лучшие работы выставляются в  МКОУ и </w:t>
      </w:r>
      <w:proofErr w:type="gramStart"/>
      <w:r w:rsidRPr="009820DC">
        <w:rPr>
          <w:color w:val="000000"/>
          <w:sz w:val="28"/>
          <w:szCs w:val="28"/>
        </w:rPr>
        <w:t>районном</w:t>
      </w:r>
      <w:proofErr w:type="gramEnd"/>
      <w:r w:rsidRPr="009820DC">
        <w:rPr>
          <w:color w:val="000000"/>
          <w:sz w:val="28"/>
          <w:szCs w:val="28"/>
        </w:rPr>
        <w:t xml:space="preserve"> ДЮЦ. Школа неоднократно получала грамоты за предоставленные работы.</w:t>
      </w:r>
    </w:p>
    <w:p w:rsidR="005D7201" w:rsidRPr="009820DC" w:rsidRDefault="005D7201" w:rsidP="009820DC">
      <w:pPr>
        <w:spacing w:line="360" w:lineRule="auto"/>
        <w:jc w:val="both"/>
        <w:rPr>
          <w:b/>
          <w:sz w:val="28"/>
          <w:szCs w:val="28"/>
        </w:rPr>
      </w:pPr>
    </w:p>
    <w:p w:rsidR="005D7201" w:rsidRPr="009820DC" w:rsidRDefault="005D7201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Количество кружк</w:t>
      </w:r>
      <w:r w:rsidR="007875D8" w:rsidRPr="009820DC">
        <w:rPr>
          <w:b/>
          <w:sz w:val="28"/>
          <w:szCs w:val="28"/>
        </w:rPr>
        <w:t>ов</w:t>
      </w:r>
      <w:r w:rsidR="00DF36AA" w:rsidRPr="009820DC">
        <w:rPr>
          <w:b/>
          <w:sz w:val="28"/>
          <w:szCs w:val="28"/>
        </w:rPr>
        <w:t xml:space="preserve"> в школе</w:t>
      </w:r>
    </w:p>
    <w:p w:rsidR="007875D8" w:rsidRPr="009820DC" w:rsidRDefault="007875D8" w:rsidP="009820DC">
      <w:pPr>
        <w:pStyle w:val="ae"/>
        <w:keepNext/>
        <w:spacing w:line="360" w:lineRule="auto"/>
        <w:jc w:val="right"/>
        <w:rPr>
          <w:b w:val="0"/>
          <w:color w:val="auto"/>
          <w:sz w:val="28"/>
          <w:szCs w:val="28"/>
        </w:rPr>
      </w:pPr>
      <w:r w:rsidRPr="009820DC">
        <w:rPr>
          <w:b w:val="0"/>
          <w:color w:val="auto"/>
          <w:sz w:val="28"/>
          <w:szCs w:val="28"/>
        </w:rPr>
        <w:t xml:space="preserve">Таблица </w:t>
      </w:r>
      <w:r w:rsidR="00D36978" w:rsidRPr="009820DC">
        <w:rPr>
          <w:b w:val="0"/>
          <w:color w:val="auto"/>
          <w:sz w:val="28"/>
          <w:szCs w:val="28"/>
        </w:rPr>
        <w:t>1</w:t>
      </w:r>
      <w:r w:rsidR="00C56A8E" w:rsidRPr="009820DC">
        <w:rPr>
          <w:b w:val="0"/>
          <w:color w:val="auto"/>
          <w:sz w:val="28"/>
          <w:szCs w:val="28"/>
        </w:rPr>
        <w:t>9</w:t>
      </w:r>
    </w:p>
    <w:tbl>
      <w:tblPr>
        <w:tblW w:w="105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3"/>
        <w:gridCol w:w="4678"/>
      </w:tblGrid>
      <w:tr w:rsidR="00997FF1" w:rsidRPr="009820DC" w:rsidTr="00997FF1">
        <w:trPr>
          <w:trHeight w:val="334"/>
        </w:trPr>
        <w:tc>
          <w:tcPr>
            <w:tcW w:w="5853" w:type="dxa"/>
          </w:tcPr>
          <w:p w:rsidR="00997FF1" w:rsidRPr="009820DC" w:rsidRDefault="00997FF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Направленность кружков</w:t>
            </w:r>
          </w:p>
        </w:tc>
        <w:tc>
          <w:tcPr>
            <w:tcW w:w="4678" w:type="dxa"/>
          </w:tcPr>
          <w:p w:rsidR="00997FF1" w:rsidRPr="009820DC" w:rsidRDefault="00997FF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Число кружков</w:t>
            </w:r>
          </w:p>
        </w:tc>
      </w:tr>
      <w:tr w:rsidR="00834C5F" w:rsidRPr="009820DC" w:rsidTr="00FE4C68">
        <w:trPr>
          <w:trHeight w:val="284"/>
        </w:trPr>
        <w:tc>
          <w:tcPr>
            <w:tcW w:w="5853" w:type="dxa"/>
          </w:tcPr>
          <w:p w:rsidR="00834C5F" w:rsidRPr="009820DC" w:rsidRDefault="00834C5F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Спортивных </w:t>
            </w:r>
          </w:p>
        </w:tc>
        <w:tc>
          <w:tcPr>
            <w:tcW w:w="4678" w:type="dxa"/>
          </w:tcPr>
          <w:p w:rsidR="00834C5F" w:rsidRPr="009820DC" w:rsidRDefault="00D36978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  <w:tr w:rsidR="00834C5F" w:rsidRPr="009820DC" w:rsidTr="00FE4C68">
        <w:trPr>
          <w:trHeight w:val="284"/>
        </w:trPr>
        <w:tc>
          <w:tcPr>
            <w:tcW w:w="5853" w:type="dxa"/>
          </w:tcPr>
          <w:p w:rsidR="00834C5F" w:rsidRPr="009820DC" w:rsidRDefault="00834C5F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Танцевальный</w:t>
            </w:r>
          </w:p>
        </w:tc>
        <w:tc>
          <w:tcPr>
            <w:tcW w:w="4678" w:type="dxa"/>
          </w:tcPr>
          <w:p w:rsidR="00834C5F" w:rsidRPr="009820DC" w:rsidRDefault="00834C5F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  <w:tr w:rsidR="00834C5F" w:rsidRPr="009820DC" w:rsidTr="00FE4C68">
        <w:trPr>
          <w:trHeight w:val="284"/>
        </w:trPr>
        <w:tc>
          <w:tcPr>
            <w:tcW w:w="5853" w:type="dxa"/>
          </w:tcPr>
          <w:p w:rsidR="00834C5F" w:rsidRPr="009820DC" w:rsidRDefault="00834C5F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Декоративно-прикладного творчества</w:t>
            </w:r>
          </w:p>
        </w:tc>
        <w:tc>
          <w:tcPr>
            <w:tcW w:w="4678" w:type="dxa"/>
          </w:tcPr>
          <w:p w:rsidR="00834C5F" w:rsidRPr="009820DC" w:rsidRDefault="00834C5F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</w:p>
        </w:tc>
      </w:tr>
      <w:tr w:rsidR="00834C5F" w:rsidRPr="009820DC" w:rsidTr="00FE4C68">
        <w:trPr>
          <w:trHeight w:val="284"/>
        </w:trPr>
        <w:tc>
          <w:tcPr>
            <w:tcW w:w="5853" w:type="dxa"/>
          </w:tcPr>
          <w:p w:rsidR="00834C5F" w:rsidRPr="009820DC" w:rsidRDefault="00834C5F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Итого:</w:t>
            </w:r>
          </w:p>
        </w:tc>
        <w:tc>
          <w:tcPr>
            <w:tcW w:w="4678" w:type="dxa"/>
          </w:tcPr>
          <w:p w:rsidR="00834C5F" w:rsidRPr="009820DC" w:rsidRDefault="00D36978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3</w:t>
            </w:r>
          </w:p>
        </w:tc>
      </w:tr>
    </w:tbl>
    <w:p w:rsidR="004F7EFE" w:rsidRPr="009820DC" w:rsidRDefault="004F7EFE" w:rsidP="009820DC">
      <w:pPr>
        <w:spacing w:line="360" w:lineRule="auto"/>
        <w:jc w:val="center"/>
        <w:rPr>
          <w:b/>
          <w:sz w:val="28"/>
          <w:szCs w:val="28"/>
        </w:rPr>
      </w:pPr>
    </w:p>
    <w:p w:rsidR="005D7201" w:rsidRPr="009820DC" w:rsidRDefault="007875D8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Количество участников</w:t>
      </w:r>
      <w:r w:rsidR="00DF36AA" w:rsidRPr="009820DC">
        <w:rPr>
          <w:b/>
          <w:sz w:val="28"/>
          <w:szCs w:val="28"/>
        </w:rPr>
        <w:t xml:space="preserve"> школьных кружков и секций</w:t>
      </w:r>
    </w:p>
    <w:p w:rsidR="007875D8" w:rsidRPr="009820DC" w:rsidRDefault="00C56A8E" w:rsidP="009820DC">
      <w:pPr>
        <w:pStyle w:val="ae"/>
        <w:keepNext/>
        <w:spacing w:line="360" w:lineRule="auto"/>
        <w:jc w:val="right"/>
        <w:rPr>
          <w:b w:val="0"/>
          <w:color w:val="auto"/>
          <w:sz w:val="28"/>
          <w:szCs w:val="28"/>
        </w:rPr>
      </w:pPr>
      <w:r w:rsidRPr="009820DC">
        <w:rPr>
          <w:b w:val="0"/>
          <w:color w:val="auto"/>
          <w:sz w:val="28"/>
          <w:szCs w:val="28"/>
        </w:rPr>
        <w:t>Таблица 30</w:t>
      </w:r>
    </w:p>
    <w:tbl>
      <w:tblPr>
        <w:tblpPr w:leftFromText="180" w:rightFromText="180" w:vertAnchor="text" w:tblpX="-885" w:tblpY="1"/>
        <w:tblOverlap w:val="never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3"/>
        <w:gridCol w:w="992"/>
        <w:gridCol w:w="1134"/>
        <w:gridCol w:w="1418"/>
        <w:gridCol w:w="1365"/>
        <w:gridCol w:w="52"/>
      </w:tblGrid>
      <w:tr w:rsidR="005D7201" w:rsidRPr="009820DC" w:rsidTr="00280D29">
        <w:trPr>
          <w:gridAfter w:val="1"/>
          <w:wAfter w:w="52" w:type="dxa"/>
          <w:trHeight w:val="284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201" w:rsidRPr="009820DC" w:rsidRDefault="005D720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09" w:type="dxa"/>
            <w:gridSpan w:val="4"/>
            <w:tcBorders>
              <w:left w:val="nil"/>
            </w:tcBorders>
          </w:tcPr>
          <w:p w:rsidR="005D7201" w:rsidRPr="009820DC" w:rsidRDefault="005D720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Кол-во учащихся</w:t>
            </w:r>
          </w:p>
        </w:tc>
      </w:tr>
      <w:tr w:rsidR="00280D29" w:rsidRPr="009820DC" w:rsidTr="00280D29">
        <w:trPr>
          <w:trHeight w:val="284"/>
        </w:trPr>
        <w:tc>
          <w:tcPr>
            <w:tcW w:w="4413" w:type="dxa"/>
            <w:tcBorders>
              <w:top w:val="nil"/>
            </w:tcBorders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Направленность  кружков</w:t>
            </w:r>
          </w:p>
        </w:tc>
        <w:tc>
          <w:tcPr>
            <w:tcW w:w="992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1-3(4)</w:t>
            </w:r>
          </w:p>
        </w:tc>
        <w:tc>
          <w:tcPr>
            <w:tcW w:w="1134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gridSpan w:val="2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%</w:t>
            </w:r>
          </w:p>
        </w:tc>
      </w:tr>
      <w:tr w:rsidR="00280D29" w:rsidRPr="009820DC" w:rsidTr="00280D29">
        <w:trPr>
          <w:trHeight w:val="284"/>
        </w:trPr>
        <w:tc>
          <w:tcPr>
            <w:tcW w:w="4413" w:type="dxa"/>
          </w:tcPr>
          <w:p w:rsidR="00280D29" w:rsidRPr="009820DC" w:rsidRDefault="00280D29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Спортивных </w:t>
            </w:r>
          </w:p>
        </w:tc>
        <w:tc>
          <w:tcPr>
            <w:tcW w:w="992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gridSpan w:val="2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100</w:t>
            </w:r>
          </w:p>
        </w:tc>
      </w:tr>
      <w:tr w:rsidR="00280D29" w:rsidRPr="009820DC" w:rsidTr="00280D29">
        <w:trPr>
          <w:trHeight w:val="284"/>
        </w:trPr>
        <w:tc>
          <w:tcPr>
            <w:tcW w:w="4413" w:type="dxa"/>
          </w:tcPr>
          <w:p w:rsidR="00280D29" w:rsidRPr="009820DC" w:rsidRDefault="00280D29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Танцевальный</w:t>
            </w:r>
          </w:p>
        </w:tc>
        <w:tc>
          <w:tcPr>
            <w:tcW w:w="992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50</w:t>
            </w:r>
          </w:p>
        </w:tc>
      </w:tr>
      <w:tr w:rsidR="00280D29" w:rsidRPr="009820DC" w:rsidTr="00280D29">
        <w:trPr>
          <w:trHeight w:val="284"/>
        </w:trPr>
        <w:tc>
          <w:tcPr>
            <w:tcW w:w="4413" w:type="dxa"/>
          </w:tcPr>
          <w:p w:rsidR="00280D29" w:rsidRPr="009820DC" w:rsidRDefault="00280D29" w:rsidP="009820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Декоративно-прикладного творчества</w:t>
            </w:r>
          </w:p>
        </w:tc>
        <w:tc>
          <w:tcPr>
            <w:tcW w:w="992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</w:tcPr>
          <w:p w:rsidR="00280D29" w:rsidRPr="009820DC" w:rsidRDefault="00280D29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75</w:t>
            </w:r>
          </w:p>
        </w:tc>
      </w:tr>
    </w:tbl>
    <w:p w:rsidR="005D7201" w:rsidRPr="009820DC" w:rsidRDefault="005D7201" w:rsidP="009820DC">
      <w:pPr>
        <w:spacing w:line="360" w:lineRule="auto"/>
        <w:jc w:val="both"/>
        <w:rPr>
          <w:sz w:val="28"/>
          <w:szCs w:val="28"/>
        </w:rPr>
      </w:pPr>
    </w:p>
    <w:p w:rsidR="00DF36AA" w:rsidRPr="009820DC" w:rsidRDefault="00DF36AA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Также учащиеся нашей школы  посещают </w:t>
      </w:r>
      <w:r w:rsidR="00997FF1" w:rsidRPr="009820DC">
        <w:rPr>
          <w:sz w:val="28"/>
          <w:szCs w:val="28"/>
        </w:rPr>
        <w:t>районные</w:t>
      </w:r>
      <w:r w:rsidRPr="009820DC">
        <w:rPr>
          <w:sz w:val="28"/>
          <w:szCs w:val="28"/>
        </w:rPr>
        <w:t xml:space="preserve"> учрежде</w:t>
      </w:r>
      <w:r w:rsidR="00FE4C68" w:rsidRPr="009820DC">
        <w:rPr>
          <w:sz w:val="28"/>
          <w:szCs w:val="28"/>
        </w:rPr>
        <w:t>ния дополнительного образования такие как «Детская музыкальная школа»</w:t>
      </w:r>
      <w:r w:rsidR="00280D29" w:rsidRPr="009820DC">
        <w:rPr>
          <w:sz w:val="28"/>
          <w:szCs w:val="28"/>
        </w:rPr>
        <w:t xml:space="preserve"> художественное отделение</w:t>
      </w:r>
      <w:r w:rsidR="00FE4C68" w:rsidRPr="009820DC">
        <w:rPr>
          <w:sz w:val="28"/>
          <w:szCs w:val="28"/>
        </w:rPr>
        <w:t>.</w:t>
      </w:r>
    </w:p>
    <w:p w:rsidR="001823D4" w:rsidRPr="009820DC" w:rsidRDefault="001823D4" w:rsidP="009820DC">
      <w:pPr>
        <w:spacing w:line="360" w:lineRule="auto"/>
        <w:ind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Таким образом, в М</w:t>
      </w:r>
      <w:r w:rsidR="00280D29" w:rsidRPr="009820DC">
        <w:rPr>
          <w:sz w:val="28"/>
          <w:szCs w:val="28"/>
        </w:rPr>
        <w:t>К</w:t>
      </w:r>
      <w:r w:rsidRPr="009820DC">
        <w:rPr>
          <w:sz w:val="28"/>
          <w:szCs w:val="28"/>
        </w:rPr>
        <w:t xml:space="preserve">ОУ </w:t>
      </w:r>
      <w:proofErr w:type="spellStart"/>
      <w:r w:rsidR="00280D29" w:rsidRPr="009820DC">
        <w:rPr>
          <w:sz w:val="28"/>
          <w:szCs w:val="28"/>
        </w:rPr>
        <w:t>Ново-Ажинская</w:t>
      </w:r>
      <w:proofErr w:type="spellEnd"/>
      <w:r w:rsidR="00280D29" w:rsidRPr="009820DC">
        <w:rPr>
          <w:sz w:val="28"/>
          <w:szCs w:val="28"/>
        </w:rPr>
        <w:t xml:space="preserve"> ООШ</w:t>
      </w:r>
      <w:r w:rsidR="00FE4C68" w:rsidRPr="009820DC">
        <w:rPr>
          <w:sz w:val="28"/>
          <w:szCs w:val="28"/>
        </w:rPr>
        <w:t xml:space="preserve"> </w:t>
      </w:r>
      <w:r w:rsidRPr="009820DC">
        <w:rPr>
          <w:sz w:val="28"/>
          <w:szCs w:val="28"/>
        </w:rPr>
        <w:t xml:space="preserve"> созданы условия для развития интеллектуальных, творческих и спортивных способностей обучающихся.</w:t>
      </w:r>
    </w:p>
    <w:p w:rsidR="001823D4" w:rsidRPr="009820DC" w:rsidRDefault="001823D4" w:rsidP="009820DC">
      <w:pPr>
        <w:spacing w:line="360" w:lineRule="auto"/>
        <w:ind w:firstLine="284"/>
        <w:jc w:val="both"/>
        <w:rPr>
          <w:sz w:val="28"/>
          <w:szCs w:val="28"/>
        </w:rPr>
      </w:pPr>
    </w:p>
    <w:p w:rsidR="001823D4" w:rsidRPr="009820DC" w:rsidRDefault="001823D4" w:rsidP="009820DC">
      <w:pPr>
        <w:pStyle w:val="a4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Сохранение и укрепление здоровья школьников</w:t>
      </w:r>
    </w:p>
    <w:p w:rsidR="005A52FB" w:rsidRPr="009820DC" w:rsidRDefault="005A52FB" w:rsidP="009820DC">
      <w:pPr>
        <w:pStyle w:val="a4"/>
        <w:spacing w:line="360" w:lineRule="auto"/>
        <w:ind w:left="0" w:firstLine="284"/>
        <w:rPr>
          <w:b/>
          <w:sz w:val="28"/>
          <w:szCs w:val="28"/>
        </w:rPr>
      </w:pPr>
    </w:p>
    <w:p w:rsidR="005A52FB" w:rsidRPr="009820DC" w:rsidRDefault="005A52FB" w:rsidP="009820DC">
      <w:pPr>
        <w:pStyle w:val="a4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lastRenderedPageBreak/>
        <w:t xml:space="preserve">В школе большое  внимание уделяется сохранению и укреплению здоровья </w:t>
      </w:r>
      <w:proofErr w:type="gramStart"/>
      <w:r w:rsidRPr="009820DC">
        <w:rPr>
          <w:sz w:val="28"/>
          <w:szCs w:val="28"/>
        </w:rPr>
        <w:t>обучающихся</w:t>
      </w:r>
      <w:proofErr w:type="gramEnd"/>
      <w:r w:rsidRPr="009820DC">
        <w:rPr>
          <w:sz w:val="28"/>
          <w:szCs w:val="28"/>
        </w:rPr>
        <w:t xml:space="preserve">. Для этого созданы все условия: </w:t>
      </w:r>
    </w:p>
    <w:p w:rsidR="00FE4C68" w:rsidRPr="009820DC" w:rsidRDefault="005A52FB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Имеется спортивны</w:t>
      </w:r>
      <w:r w:rsidR="00FE4C68" w:rsidRPr="009820DC">
        <w:rPr>
          <w:sz w:val="28"/>
          <w:szCs w:val="28"/>
        </w:rPr>
        <w:t xml:space="preserve">й </w:t>
      </w:r>
      <w:r w:rsidRPr="009820DC">
        <w:rPr>
          <w:sz w:val="28"/>
          <w:szCs w:val="28"/>
        </w:rPr>
        <w:t>зал</w:t>
      </w:r>
      <w:r w:rsidR="00FE4C68" w:rsidRPr="009820DC">
        <w:rPr>
          <w:sz w:val="28"/>
          <w:szCs w:val="28"/>
        </w:rPr>
        <w:t>, спортивная пло</w:t>
      </w:r>
      <w:r w:rsidR="00280D29" w:rsidRPr="009820DC">
        <w:rPr>
          <w:sz w:val="28"/>
          <w:szCs w:val="28"/>
        </w:rPr>
        <w:t xml:space="preserve">щадка: футбольное поле, </w:t>
      </w:r>
      <w:r w:rsidR="00FE4C68" w:rsidRPr="009820DC">
        <w:rPr>
          <w:sz w:val="28"/>
          <w:szCs w:val="28"/>
        </w:rPr>
        <w:t xml:space="preserve">прыжковая яма,  </w:t>
      </w:r>
      <w:r w:rsidR="00280D29" w:rsidRPr="009820DC">
        <w:rPr>
          <w:sz w:val="28"/>
          <w:szCs w:val="28"/>
        </w:rPr>
        <w:t>хоккейная коробка</w:t>
      </w:r>
      <w:r w:rsidR="00FE4C68" w:rsidRPr="009820DC">
        <w:rPr>
          <w:sz w:val="28"/>
          <w:szCs w:val="28"/>
        </w:rPr>
        <w:t>.</w:t>
      </w:r>
    </w:p>
    <w:p w:rsidR="000D54C9" w:rsidRPr="009820DC" w:rsidRDefault="000D54C9" w:rsidP="009820DC">
      <w:pPr>
        <w:pStyle w:val="ConsPlusNonformat"/>
        <w:widowControl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>В школе разработаны различные программы:</w:t>
      </w:r>
    </w:p>
    <w:p w:rsidR="000D54C9" w:rsidRPr="009820DC" w:rsidRDefault="000D54C9" w:rsidP="009820DC">
      <w:pPr>
        <w:pStyle w:val="ConsPlusNonformat"/>
        <w:widowControl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>Программа по профилактике детского дорожно-транспортного травматизма и иных несчастных случаев</w:t>
      </w:r>
      <w:r w:rsidR="005270FB" w:rsidRPr="009820DC">
        <w:rPr>
          <w:rFonts w:ascii="Times New Roman" w:hAnsi="Times New Roman" w:cs="Times New Roman"/>
          <w:sz w:val="28"/>
          <w:szCs w:val="28"/>
        </w:rPr>
        <w:t>;</w:t>
      </w:r>
    </w:p>
    <w:p w:rsidR="00D360E6" w:rsidRPr="009820DC" w:rsidRDefault="00D360E6" w:rsidP="009820DC">
      <w:pPr>
        <w:pStyle w:val="ConsPlusNonformat"/>
        <w:widowControl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>Создано и действует НАРКОПОСТ;</w:t>
      </w:r>
    </w:p>
    <w:p w:rsidR="00D360E6" w:rsidRPr="009820DC" w:rsidRDefault="00D360E6" w:rsidP="009820DC">
      <w:pPr>
        <w:pStyle w:val="ConsPlusNonformat"/>
        <w:widowControl/>
        <w:numPr>
          <w:ilvl w:val="0"/>
          <w:numId w:val="15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>Разработан совместный план работы по профилактике правонарушений среди несовершеннолетних.</w:t>
      </w:r>
    </w:p>
    <w:p w:rsidR="00D360E6" w:rsidRPr="009820DC" w:rsidRDefault="008879EC" w:rsidP="009820DC">
      <w:pPr>
        <w:pStyle w:val="a4"/>
        <w:numPr>
          <w:ilvl w:val="0"/>
          <w:numId w:val="13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В школе имеется столовая</w:t>
      </w:r>
      <w:r w:rsidR="00D360E6" w:rsidRPr="009820DC">
        <w:rPr>
          <w:sz w:val="28"/>
          <w:szCs w:val="28"/>
        </w:rPr>
        <w:t xml:space="preserve"> на </w:t>
      </w:r>
      <w:r w:rsidR="00280D29" w:rsidRPr="009820DC">
        <w:rPr>
          <w:sz w:val="28"/>
          <w:szCs w:val="28"/>
        </w:rPr>
        <w:t xml:space="preserve">12 </w:t>
      </w:r>
      <w:r w:rsidRPr="009820DC">
        <w:rPr>
          <w:sz w:val="28"/>
          <w:szCs w:val="28"/>
        </w:rPr>
        <w:t xml:space="preserve">посадочных мест. </w:t>
      </w:r>
      <w:r w:rsidR="00D360E6" w:rsidRPr="009820DC">
        <w:rPr>
          <w:sz w:val="28"/>
          <w:szCs w:val="28"/>
        </w:rPr>
        <w:t xml:space="preserve">Питание обучающихся в учреждении организовано на основании Постановления администрации муниципального образования </w:t>
      </w:r>
      <w:proofErr w:type="spellStart"/>
      <w:r w:rsidR="00D360E6" w:rsidRPr="009820DC">
        <w:rPr>
          <w:sz w:val="28"/>
          <w:szCs w:val="28"/>
        </w:rPr>
        <w:t>Солтонский</w:t>
      </w:r>
      <w:proofErr w:type="spellEnd"/>
      <w:r w:rsidR="00D360E6" w:rsidRPr="009820DC">
        <w:rPr>
          <w:sz w:val="28"/>
          <w:szCs w:val="28"/>
        </w:rPr>
        <w:t xml:space="preserve"> район, приказа комитета по образованию, локальных актов учреждения.</w:t>
      </w:r>
    </w:p>
    <w:p w:rsidR="00D360E6" w:rsidRPr="009820DC" w:rsidRDefault="00D360E6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В учреждении приказом директора назначен ответственный за организацию питания; создана </w:t>
      </w:r>
      <w:proofErr w:type="spellStart"/>
      <w:r w:rsidRPr="009820DC">
        <w:rPr>
          <w:sz w:val="28"/>
          <w:szCs w:val="28"/>
        </w:rPr>
        <w:t>бракеражная</w:t>
      </w:r>
      <w:proofErr w:type="spellEnd"/>
      <w:r w:rsidRPr="009820DC">
        <w:rPr>
          <w:sz w:val="28"/>
          <w:szCs w:val="28"/>
        </w:rPr>
        <w:t xml:space="preserve"> комиссия в составе представителя администрации учреждения, ответственного за организацию питания, медицинского работника, повара, представителя родительского комитета.</w:t>
      </w:r>
    </w:p>
    <w:p w:rsidR="00D360E6" w:rsidRPr="009820DC" w:rsidRDefault="00D360E6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>Школой установлены договорные отношения с поставщиком продуктов питания – ИП Кочетков  в лице директора Кочеткова А.И.</w:t>
      </w:r>
    </w:p>
    <w:p w:rsidR="003A0463" w:rsidRPr="009820DC" w:rsidRDefault="008879EC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Питание обучающихся организовано в </w:t>
      </w:r>
      <w:r w:rsidR="00D360E6" w:rsidRPr="009820DC">
        <w:rPr>
          <w:sz w:val="28"/>
          <w:szCs w:val="28"/>
        </w:rPr>
        <w:t>две</w:t>
      </w:r>
      <w:r w:rsidRPr="009820DC">
        <w:rPr>
          <w:sz w:val="28"/>
          <w:szCs w:val="28"/>
        </w:rPr>
        <w:t xml:space="preserve"> большие перемены по 20 мин. каждая. </w:t>
      </w:r>
      <w:r w:rsidR="00280D29" w:rsidRPr="009820DC">
        <w:rPr>
          <w:sz w:val="28"/>
          <w:szCs w:val="28"/>
        </w:rPr>
        <w:t xml:space="preserve">Всего </w:t>
      </w:r>
      <w:r w:rsidRPr="009820DC">
        <w:rPr>
          <w:sz w:val="28"/>
          <w:szCs w:val="28"/>
        </w:rPr>
        <w:t>горячим</w:t>
      </w:r>
      <w:r w:rsidR="00280D29" w:rsidRPr="009820DC">
        <w:rPr>
          <w:sz w:val="28"/>
          <w:szCs w:val="28"/>
        </w:rPr>
        <w:t>и</w:t>
      </w:r>
      <w:r w:rsidRPr="009820DC">
        <w:rPr>
          <w:sz w:val="28"/>
          <w:szCs w:val="28"/>
        </w:rPr>
        <w:t xml:space="preserve"> </w:t>
      </w:r>
      <w:r w:rsidR="00280D29" w:rsidRPr="009820DC">
        <w:rPr>
          <w:sz w:val="28"/>
          <w:szCs w:val="28"/>
        </w:rPr>
        <w:t>завтраками охвачено</w:t>
      </w:r>
      <w:r w:rsidRPr="009820DC">
        <w:rPr>
          <w:sz w:val="28"/>
          <w:szCs w:val="28"/>
        </w:rPr>
        <w:t xml:space="preserve">  </w:t>
      </w:r>
      <w:r w:rsidR="00D360E6" w:rsidRPr="009820DC">
        <w:rPr>
          <w:sz w:val="28"/>
          <w:szCs w:val="28"/>
        </w:rPr>
        <w:t>100%</w:t>
      </w:r>
      <w:r w:rsidR="00280D29" w:rsidRPr="009820DC">
        <w:rPr>
          <w:sz w:val="28"/>
          <w:szCs w:val="28"/>
        </w:rPr>
        <w:t xml:space="preserve"> учащихся</w:t>
      </w:r>
      <w:r w:rsidRPr="009820DC">
        <w:rPr>
          <w:sz w:val="28"/>
          <w:szCs w:val="28"/>
        </w:rPr>
        <w:t>.</w:t>
      </w:r>
    </w:p>
    <w:p w:rsidR="004204D5" w:rsidRPr="009820DC" w:rsidRDefault="004204D5" w:rsidP="009820DC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>При организации учебного процесса педагоги учитывают физиологические принципы изменения работоспособности организма детей, рационально чередуют разные виды деятельности и отдыха. При составлении расписания администрация старается учитывать гигиенические рекомендации к составлению расписания, объему домашних заданий и весу ежедневного комплекта учебников и письменных принадлежностей по классам.</w:t>
      </w:r>
    </w:p>
    <w:p w:rsidR="004204D5" w:rsidRPr="009820DC" w:rsidRDefault="004204D5" w:rsidP="009820DC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 xml:space="preserve">В годовом календарном учебном графике на 2013-2014 год определен режим учреждения, расписание звонков и режим обучения первых классов в </w:t>
      </w:r>
      <w:r w:rsidRPr="009820D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требованиями </w:t>
      </w:r>
      <w:proofErr w:type="spellStart"/>
      <w:r w:rsidRPr="009820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20DC">
        <w:rPr>
          <w:rFonts w:ascii="Times New Roman" w:hAnsi="Times New Roman" w:cs="Times New Roman"/>
          <w:sz w:val="28"/>
          <w:szCs w:val="28"/>
        </w:rPr>
        <w:t xml:space="preserve"> 2.4.2.2821-10. Учебный план учреждения на 2013-2014 учебный год, в части максимальной недельной нагрузке,  соответствует нормам </w:t>
      </w:r>
      <w:proofErr w:type="spellStart"/>
      <w:r w:rsidRPr="009820D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820DC">
        <w:rPr>
          <w:rFonts w:ascii="Times New Roman" w:hAnsi="Times New Roman" w:cs="Times New Roman"/>
          <w:sz w:val="28"/>
          <w:szCs w:val="28"/>
        </w:rPr>
        <w:t xml:space="preserve"> 2.4.2.2821-10 и Федеральному базисному учебному плану.</w:t>
      </w:r>
    </w:p>
    <w:p w:rsidR="004204D5" w:rsidRPr="009820DC" w:rsidRDefault="004204D5" w:rsidP="009820DC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соблюдаются санитарные требования к учебным помещениям и оборудованию, воздушно-тепловому режиму, естественному и искусственному освещению, водоснабжению и канализации; соблюдаются гигиенические требования к режиму образовательного процесса. </w:t>
      </w:r>
    </w:p>
    <w:p w:rsidR="004204D5" w:rsidRPr="009820DC" w:rsidRDefault="004204D5" w:rsidP="009820DC">
      <w:pPr>
        <w:pStyle w:val="ConsPlusNonformat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0DC">
        <w:rPr>
          <w:rFonts w:ascii="Times New Roman" w:hAnsi="Times New Roman" w:cs="Times New Roman"/>
          <w:sz w:val="28"/>
          <w:szCs w:val="28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  <w:r w:rsidRPr="009820DC">
        <w:rPr>
          <w:rFonts w:ascii="Times New Roman" w:hAnsi="Times New Roman" w:cs="Times New Roman"/>
          <w:sz w:val="28"/>
          <w:szCs w:val="28"/>
        </w:rPr>
        <w:t xml:space="preserve"> Уроки физической культуры чаще всего  проводятся на открытом воздухе. В дождливые, ветреные и морозные дни занятия физической культурой проводят в  спортивном зале. </w:t>
      </w:r>
    </w:p>
    <w:p w:rsidR="004204D5" w:rsidRPr="009820DC" w:rsidRDefault="004204D5" w:rsidP="009820DC">
      <w:pPr>
        <w:pStyle w:val="ConsPlusNonformat"/>
        <w:widowControl/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20DC">
        <w:rPr>
          <w:rFonts w:ascii="Times New Roman" w:hAnsi="Times New Roman" w:cs="Times New Roman"/>
          <w:color w:val="000000"/>
          <w:sz w:val="28"/>
          <w:szCs w:val="28"/>
        </w:rPr>
        <w:t xml:space="preserve">В школе заключен договор с КГБУЗ ЦРБ </w:t>
      </w:r>
      <w:proofErr w:type="spellStart"/>
      <w:r w:rsidRPr="009820DC">
        <w:rPr>
          <w:rFonts w:ascii="Times New Roman" w:hAnsi="Times New Roman" w:cs="Times New Roman"/>
          <w:color w:val="000000"/>
          <w:sz w:val="28"/>
          <w:szCs w:val="28"/>
        </w:rPr>
        <w:t>Солтонского</w:t>
      </w:r>
      <w:proofErr w:type="spellEnd"/>
      <w:r w:rsidRPr="009820DC">
        <w:rPr>
          <w:rFonts w:ascii="Times New Roman" w:hAnsi="Times New Roman" w:cs="Times New Roman"/>
          <w:color w:val="000000"/>
          <w:sz w:val="28"/>
          <w:szCs w:val="28"/>
        </w:rPr>
        <w:t xml:space="preserve"> района, обслуживание ведет фельдшер </w:t>
      </w:r>
      <w:proofErr w:type="spellStart"/>
      <w:r w:rsidR="00280D29" w:rsidRPr="009820DC">
        <w:rPr>
          <w:rFonts w:ascii="Times New Roman" w:hAnsi="Times New Roman" w:cs="Times New Roman"/>
          <w:color w:val="000000"/>
          <w:sz w:val="28"/>
          <w:szCs w:val="28"/>
        </w:rPr>
        <w:t>Барчишвили</w:t>
      </w:r>
      <w:proofErr w:type="spellEnd"/>
      <w:r w:rsidR="00280D29" w:rsidRPr="009820DC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:rsidR="003A0463" w:rsidRPr="009820DC" w:rsidRDefault="004204D5" w:rsidP="009820DC">
      <w:pPr>
        <w:pStyle w:val="ConsPlusNonformat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20DC">
        <w:rPr>
          <w:rFonts w:ascii="Times New Roman" w:hAnsi="Times New Roman" w:cs="Times New Roman"/>
          <w:sz w:val="28"/>
          <w:szCs w:val="28"/>
        </w:rPr>
        <w:t xml:space="preserve">Медицинские осмотры </w:t>
      </w:r>
      <w:proofErr w:type="gramStart"/>
      <w:r w:rsidRPr="009820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20DC">
        <w:rPr>
          <w:rFonts w:ascii="Times New Roman" w:hAnsi="Times New Roman" w:cs="Times New Roman"/>
          <w:sz w:val="28"/>
          <w:szCs w:val="28"/>
        </w:rPr>
        <w:t xml:space="preserve">  организуются и проводятся в порядке, установленном федеральным органом исполнительной власти в области здравоохранения.</w:t>
      </w:r>
    </w:p>
    <w:p w:rsidR="002F5D60" w:rsidRPr="009820DC" w:rsidRDefault="002F5D60" w:rsidP="009820DC">
      <w:pPr>
        <w:spacing w:line="360" w:lineRule="auto"/>
        <w:ind w:left="284" w:hanging="284"/>
        <w:rPr>
          <w:b/>
          <w:sz w:val="28"/>
          <w:szCs w:val="28"/>
        </w:rPr>
      </w:pPr>
    </w:p>
    <w:p w:rsidR="002F5D60" w:rsidRPr="009820DC" w:rsidRDefault="002F5D60" w:rsidP="009820DC">
      <w:pPr>
        <w:spacing w:line="360" w:lineRule="auto"/>
        <w:ind w:left="284" w:hanging="284"/>
        <w:rPr>
          <w:b/>
          <w:sz w:val="28"/>
          <w:szCs w:val="28"/>
        </w:rPr>
      </w:pPr>
    </w:p>
    <w:p w:rsidR="002F5D60" w:rsidRPr="009820DC" w:rsidRDefault="002F5D60" w:rsidP="009820DC">
      <w:pPr>
        <w:ind w:left="708"/>
        <w:rPr>
          <w:sz w:val="28"/>
          <w:szCs w:val="28"/>
        </w:rPr>
      </w:pPr>
      <w:r w:rsidRPr="009820DC">
        <w:rPr>
          <w:sz w:val="28"/>
          <w:szCs w:val="28"/>
        </w:rPr>
        <w:t xml:space="preserve">Отчет о </w:t>
      </w:r>
      <w:proofErr w:type="spellStart"/>
      <w:r w:rsidRPr="009820DC">
        <w:rPr>
          <w:sz w:val="28"/>
          <w:szCs w:val="28"/>
        </w:rPr>
        <w:t>самообследовании</w:t>
      </w:r>
      <w:proofErr w:type="spellEnd"/>
      <w:r w:rsidRPr="009820DC">
        <w:rPr>
          <w:sz w:val="28"/>
          <w:szCs w:val="28"/>
        </w:rPr>
        <w:t xml:space="preserve"> рассмотрен на педагогическом совете № </w:t>
      </w:r>
      <w:r w:rsidR="00FD13CA" w:rsidRPr="009820DC">
        <w:rPr>
          <w:sz w:val="28"/>
          <w:szCs w:val="28"/>
        </w:rPr>
        <w:t>9</w:t>
      </w:r>
      <w:r w:rsidRPr="009820DC">
        <w:rPr>
          <w:sz w:val="28"/>
          <w:szCs w:val="28"/>
        </w:rPr>
        <w:t xml:space="preserve"> от </w:t>
      </w:r>
      <w:r w:rsidR="00CC3487" w:rsidRPr="009820DC">
        <w:rPr>
          <w:sz w:val="28"/>
          <w:szCs w:val="28"/>
        </w:rPr>
        <w:t>11</w:t>
      </w:r>
      <w:r w:rsidR="00FD13CA" w:rsidRPr="009820DC">
        <w:rPr>
          <w:sz w:val="28"/>
          <w:szCs w:val="28"/>
        </w:rPr>
        <w:t>.08.2014</w:t>
      </w:r>
      <w:r w:rsidRPr="009820DC">
        <w:rPr>
          <w:sz w:val="28"/>
          <w:szCs w:val="28"/>
        </w:rPr>
        <w:t xml:space="preserve">г. </w:t>
      </w:r>
    </w:p>
    <w:p w:rsidR="002F5D60" w:rsidRPr="009820DC" w:rsidRDefault="002F5D60" w:rsidP="009820DC">
      <w:pPr>
        <w:ind w:left="708"/>
        <w:rPr>
          <w:sz w:val="28"/>
          <w:szCs w:val="28"/>
        </w:rPr>
      </w:pPr>
    </w:p>
    <w:p w:rsidR="002F5D60" w:rsidRPr="009820DC" w:rsidRDefault="002F5D60" w:rsidP="009820DC">
      <w:pPr>
        <w:ind w:left="708"/>
        <w:rPr>
          <w:b/>
          <w:sz w:val="28"/>
          <w:szCs w:val="28"/>
        </w:rPr>
      </w:pPr>
      <w:r w:rsidRPr="009820DC">
        <w:rPr>
          <w:sz w:val="28"/>
          <w:szCs w:val="28"/>
        </w:rPr>
        <w:t xml:space="preserve">Отчет о </w:t>
      </w:r>
      <w:proofErr w:type="spellStart"/>
      <w:r w:rsidRPr="009820DC">
        <w:rPr>
          <w:sz w:val="28"/>
          <w:szCs w:val="28"/>
        </w:rPr>
        <w:t>самообследовании</w:t>
      </w:r>
      <w:proofErr w:type="spellEnd"/>
      <w:r w:rsidRPr="009820DC">
        <w:rPr>
          <w:sz w:val="28"/>
          <w:szCs w:val="28"/>
        </w:rPr>
        <w:t xml:space="preserve"> утвержден приказом директора школы № </w:t>
      </w:r>
      <w:r w:rsidR="00FD13CA" w:rsidRPr="009820DC">
        <w:rPr>
          <w:sz w:val="28"/>
          <w:szCs w:val="28"/>
        </w:rPr>
        <w:t>_</w:t>
      </w:r>
      <w:r w:rsidR="00280D29" w:rsidRPr="009820DC">
        <w:rPr>
          <w:sz w:val="28"/>
          <w:szCs w:val="28"/>
          <w:u w:val="single"/>
        </w:rPr>
        <w:t>48/1</w:t>
      </w:r>
      <w:r w:rsidR="00FD13CA" w:rsidRPr="009820DC">
        <w:rPr>
          <w:sz w:val="28"/>
          <w:szCs w:val="28"/>
        </w:rPr>
        <w:t>_</w:t>
      </w:r>
      <w:r w:rsidRPr="009820DC">
        <w:rPr>
          <w:sz w:val="28"/>
          <w:szCs w:val="28"/>
        </w:rPr>
        <w:t xml:space="preserve"> от </w:t>
      </w:r>
      <w:r w:rsidR="00CC3487" w:rsidRPr="009820DC">
        <w:rPr>
          <w:sz w:val="28"/>
          <w:szCs w:val="28"/>
        </w:rPr>
        <w:t>11</w:t>
      </w:r>
      <w:r w:rsidRPr="009820DC">
        <w:rPr>
          <w:sz w:val="28"/>
          <w:szCs w:val="28"/>
        </w:rPr>
        <w:t>.08.201</w:t>
      </w:r>
      <w:r w:rsidR="00FD13CA" w:rsidRPr="009820DC">
        <w:rPr>
          <w:sz w:val="28"/>
          <w:szCs w:val="28"/>
        </w:rPr>
        <w:t>4</w:t>
      </w:r>
      <w:r w:rsidRPr="009820DC">
        <w:rPr>
          <w:sz w:val="28"/>
          <w:szCs w:val="28"/>
        </w:rPr>
        <w:t>г.</w:t>
      </w:r>
    </w:p>
    <w:p w:rsidR="002F5D60" w:rsidRPr="009820DC" w:rsidRDefault="002F5D60" w:rsidP="009820DC">
      <w:pPr>
        <w:tabs>
          <w:tab w:val="num" w:pos="200"/>
        </w:tabs>
        <w:ind w:left="100"/>
        <w:rPr>
          <w:b/>
          <w:sz w:val="28"/>
          <w:szCs w:val="28"/>
        </w:rPr>
      </w:pPr>
    </w:p>
    <w:p w:rsidR="002F5D60" w:rsidRPr="009820DC" w:rsidRDefault="002F5D60" w:rsidP="009820DC">
      <w:pPr>
        <w:tabs>
          <w:tab w:val="num" w:pos="200"/>
        </w:tabs>
        <w:ind w:left="100"/>
        <w:rPr>
          <w:b/>
          <w:sz w:val="28"/>
          <w:szCs w:val="28"/>
        </w:rPr>
      </w:pPr>
    </w:p>
    <w:p w:rsidR="002F5D60" w:rsidRPr="009820DC" w:rsidRDefault="002F5D60" w:rsidP="009820DC">
      <w:pPr>
        <w:tabs>
          <w:tab w:val="num" w:pos="200"/>
        </w:tabs>
        <w:ind w:left="100"/>
        <w:rPr>
          <w:b/>
          <w:sz w:val="28"/>
          <w:szCs w:val="28"/>
        </w:rPr>
      </w:pPr>
    </w:p>
    <w:p w:rsidR="002F5D60" w:rsidRPr="009820DC" w:rsidRDefault="002F5D60" w:rsidP="009820DC">
      <w:pPr>
        <w:tabs>
          <w:tab w:val="num" w:pos="200"/>
        </w:tabs>
        <w:ind w:left="100"/>
        <w:rPr>
          <w:sz w:val="22"/>
          <w:szCs w:val="28"/>
        </w:rPr>
      </w:pPr>
      <w:r w:rsidRPr="009820DC">
        <w:rPr>
          <w:b/>
          <w:sz w:val="22"/>
          <w:szCs w:val="28"/>
        </w:rPr>
        <w:t xml:space="preserve">      М.П.                   </w:t>
      </w:r>
      <w:r w:rsidRPr="009820DC">
        <w:rPr>
          <w:sz w:val="22"/>
          <w:szCs w:val="28"/>
        </w:rPr>
        <w:t>Руководитель</w:t>
      </w:r>
    </w:p>
    <w:p w:rsidR="002F5D60" w:rsidRPr="009820DC" w:rsidRDefault="002F5D60" w:rsidP="009820DC">
      <w:pPr>
        <w:tabs>
          <w:tab w:val="num" w:pos="200"/>
        </w:tabs>
        <w:rPr>
          <w:sz w:val="22"/>
          <w:szCs w:val="28"/>
        </w:rPr>
      </w:pPr>
      <w:r w:rsidRPr="009820DC">
        <w:rPr>
          <w:sz w:val="22"/>
          <w:szCs w:val="28"/>
        </w:rPr>
        <w:t xml:space="preserve">                                    образовательного учреждения     ___________/______________/</w:t>
      </w:r>
    </w:p>
    <w:p w:rsidR="002F5D60" w:rsidRPr="009820DC" w:rsidRDefault="002F5D60" w:rsidP="009820DC">
      <w:pPr>
        <w:spacing w:line="360" w:lineRule="auto"/>
        <w:jc w:val="both"/>
        <w:rPr>
          <w:i/>
          <w:sz w:val="22"/>
          <w:szCs w:val="28"/>
        </w:rPr>
      </w:pPr>
      <w:r w:rsidRPr="009820DC">
        <w:rPr>
          <w:sz w:val="22"/>
          <w:szCs w:val="28"/>
        </w:rPr>
        <w:t xml:space="preserve">                                                                                    подпись                  Ф.И.О.   </w:t>
      </w:r>
    </w:p>
    <w:p w:rsidR="002F5D60" w:rsidRPr="009820DC" w:rsidRDefault="002F5D60" w:rsidP="009820DC">
      <w:pPr>
        <w:spacing w:line="360" w:lineRule="auto"/>
        <w:jc w:val="both"/>
        <w:rPr>
          <w:sz w:val="28"/>
          <w:szCs w:val="28"/>
        </w:rPr>
      </w:pPr>
    </w:p>
    <w:p w:rsidR="00920324" w:rsidRPr="009820DC" w:rsidRDefault="00920324" w:rsidP="00E84B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8F9" w:rsidRPr="009820DC" w:rsidRDefault="005478F9" w:rsidP="009820DC">
      <w:pPr>
        <w:spacing w:line="360" w:lineRule="auto"/>
        <w:rPr>
          <w:sz w:val="28"/>
          <w:szCs w:val="28"/>
        </w:rPr>
      </w:pPr>
      <w:r w:rsidRPr="009820DC">
        <w:rPr>
          <w:sz w:val="28"/>
          <w:szCs w:val="28"/>
        </w:rPr>
        <w:lastRenderedPageBreak/>
        <w:t>Приложение 1</w:t>
      </w:r>
    </w:p>
    <w:p w:rsidR="000B4921" w:rsidRPr="009820DC" w:rsidRDefault="000B4921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 xml:space="preserve">Результаты </w:t>
      </w:r>
      <w:proofErr w:type="spellStart"/>
      <w:r w:rsidRPr="009820DC">
        <w:rPr>
          <w:b/>
          <w:sz w:val="28"/>
          <w:szCs w:val="28"/>
        </w:rPr>
        <w:t>самообследования</w:t>
      </w:r>
      <w:proofErr w:type="spellEnd"/>
      <w:r w:rsidRPr="009820DC">
        <w:rPr>
          <w:b/>
          <w:sz w:val="28"/>
          <w:szCs w:val="28"/>
        </w:rPr>
        <w:t xml:space="preserve"> </w:t>
      </w:r>
    </w:p>
    <w:p w:rsidR="000B4921" w:rsidRPr="009820DC" w:rsidRDefault="000B4921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М</w:t>
      </w:r>
      <w:r w:rsidR="00CC3487" w:rsidRPr="009820DC">
        <w:rPr>
          <w:b/>
          <w:sz w:val="28"/>
          <w:szCs w:val="28"/>
        </w:rPr>
        <w:t>К</w:t>
      </w:r>
      <w:r w:rsidRPr="009820DC">
        <w:rPr>
          <w:b/>
          <w:sz w:val="28"/>
          <w:szCs w:val="28"/>
        </w:rPr>
        <w:t xml:space="preserve">ОУ </w:t>
      </w:r>
      <w:proofErr w:type="spellStart"/>
      <w:r w:rsidR="00CC3487" w:rsidRPr="009820DC">
        <w:rPr>
          <w:b/>
          <w:sz w:val="28"/>
          <w:szCs w:val="28"/>
        </w:rPr>
        <w:t>Ново-Ажинская</w:t>
      </w:r>
      <w:proofErr w:type="spellEnd"/>
      <w:r w:rsidR="00CC3487" w:rsidRPr="009820DC">
        <w:rPr>
          <w:b/>
          <w:sz w:val="28"/>
          <w:szCs w:val="28"/>
        </w:rPr>
        <w:t xml:space="preserve"> ООШ</w:t>
      </w:r>
    </w:p>
    <w:p w:rsidR="000B4921" w:rsidRPr="009820DC" w:rsidRDefault="000B4921" w:rsidP="009820DC">
      <w:pPr>
        <w:spacing w:line="360" w:lineRule="auto"/>
        <w:jc w:val="center"/>
        <w:rPr>
          <w:b/>
          <w:sz w:val="28"/>
          <w:szCs w:val="28"/>
        </w:rPr>
      </w:pPr>
      <w:r w:rsidRPr="009820DC">
        <w:rPr>
          <w:b/>
          <w:sz w:val="28"/>
          <w:szCs w:val="28"/>
        </w:rPr>
        <w:t>по итогам 2013-2014 учебного года</w:t>
      </w:r>
    </w:p>
    <w:p w:rsidR="000B4921" w:rsidRPr="009820DC" w:rsidRDefault="000B4921" w:rsidP="009820DC">
      <w:pPr>
        <w:spacing w:line="360" w:lineRule="auto"/>
        <w:jc w:val="center"/>
        <w:rPr>
          <w:b/>
          <w:sz w:val="28"/>
          <w:szCs w:val="28"/>
        </w:rPr>
      </w:pPr>
    </w:p>
    <w:p w:rsidR="000B4921" w:rsidRPr="009820DC" w:rsidRDefault="000B4921" w:rsidP="009820DC">
      <w:pPr>
        <w:spacing w:line="360" w:lineRule="auto"/>
        <w:jc w:val="both"/>
        <w:rPr>
          <w:sz w:val="28"/>
          <w:szCs w:val="28"/>
        </w:rPr>
      </w:pPr>
      <w:r w:rsidRPr="009820DC">
        <w:rPr>
          <w:sz w:val="28"/>
          <w:szCs w:val="28"/>
        </w:rPr>
        <w:t xml:space="preserve">Показатели </w:t>
      </w:r>
      <w:proofErr w:type="gramStart"/>
      <w:r w:rsidRPr="009820DC">
        <w:rPr>
          <w:sz w:val="28"/>
          <w:szCs w:val="28"/>
        </w:rPr>
        <w:t xml:space="preserve">деятельности общеобразовательной организации, подлежащей </w:t>
      </w:r>
      <w:proofErr w:type="spellStart"/>
      <w:r w:rsidRPr="009820DC">
        <w:rPr>
          <w:sz w:val="28"/>
          <w:szCs w:val="28"/>
        </w:rPr>
        <w:t>самообследованию</w:t>
      </w:r>
      <w:proofErr w:type="spellEnd"/>
      <w:r w:rsidRPr="009820DC">
        <w:rPr>
          <w:sz w:val="28"/>
          <w:szCs w:val="28"/>
        </w:rPr>
        <w:t xml:space="preserve"> утверждены</w:t>
      </w:r>
      <w:proofErr w:type="gramEnd"/>
      <w:r w:rsidRPr="009820DC">
        <w:rPr>
          <w:sz w:val="28"/>
          <w:szCs w:val="28"/>
        </w:rPr>
        <w:t xml:space="preserve"> приказом Министерства образования и науки РФ от 10.12.2013 г. № 1324 (зарегистрировано в Минюсте РФ 28.01.2014 г. № 31135)</w:t>
      </w:r>
    </w:p>
    <w:p w:rsidR="000B4921" w:rsidRPr="009820DC" w:rsidRDefault="000B4921" w:rsidP="009820DC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-601" w:type="dxa"/>
        <w:tblLook w:val="04A0"/>
      </w:tblPr>
      <w:tblGrid>
        <w:gridCol w:w="1417"/>
        <w:gridCol w:w="5563"/>
        <w:gridCol w:w="3191"/>
      </w:tblGrid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20D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820DC">
              <w:rPr>
                <w:b/>
                <w:sz w:val="28"/>
                <w:szCs w:val="28"/>
              </w:rPr>
              <w:t>/</w:t>
            </w:r>
            <w:proofErr w:type="spellStart"/>
            <w:r w:rsidRPr="009820D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 xml:space="preserve">Показатели </w:t>
            </w:r>
          </w:p>
          <w:p w:rsidR="000B4921" w:rsidRPr="009820DC" w:rsidRDefault="000B4921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Единица измерения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Общая численность </w:t>
            </w:r>
            <w:proofErr w:type="gramStart"/>
            <w:r w:rsidRPr="009820D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0B4921" w:rsidRPr="009820DC" w:rsidRDefault="00DD0CF0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</w:t>
            </w:r>
            <w:r w:rsidR="00CC3487" w:rsidRPr="009820DC">
              <w:rPr>
                <w:sz w:val="28"/>
                <w:szCs w:val="28"/>
              </w:rPr>
              <w:t xml:space="preserve">2 </w:t>
            </w:r>
            <w:r w:rsidR="000B4921" w:rsidRPr="009820DC">
              <w:rPr>
                <w:sz w:val="28"/>
                <w:szCs w:val="28"/>
              </w:rPr>
              <w:t>человек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91" w:type="dxa"/>
          </w:tcPr>
          <w:p w:rsidR="000B4921" w:rsidRPr="009820DC" w:rsidRDefault="00CC3487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  <w:r w:rsidR="000B4921" w:rsidRPr="009820DC">
              <w:rPr>
                <w:sz w:val="28"/>
                <w:szCs w:val="28"/>
              </w:rPr>
              <w:t xml:space="preserve"> человека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191" w:type="dxa"/>
          </w:tcPr>
          <w:p w:rsidR="000B4921" w:rsidRPr="009820DC" w:rsidRDefault="00CC3487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  <w:r w:rsidR="000B4921" w:rsidRPr="009820DC">
              <w:rPr>
                <w:sz w:val="28"/>
                <w:szCs w:val="28"/>
              </w:rPr>
              <w:t xml:space="preserve"> человек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1.4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191" w:type="dxa"/>
          </w:tcPr>
          <w:p w:rsidR="000B4921" w:rsidRPr="009820DC" w:rsidRDefault="00CC3487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 xml:space="preserve"> человек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1.5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C3487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6 </w:t>
            </w:r>
            <w:r w:rsidR="000B4921" w:rsidRPr="009820DC">
              <w:rPr>
                <w:sz w:val="28"/>
                <w:szCs w:val="28"/>
              </w:rPr>
              <w:t>чел./</w:t>
            </w:r>
            <w:r w:rsidRPr="009820DC">
              <w:rPr>
                <w:sz w:val="28"/>
                <w:szCs w:val="28"/>
              </w:rPr>
              <w:t>50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1.6</w:t>
            </w:r>
          </w:p>
        </w:tc>
        <w:tc>
          <w:tcPr>
            <w:tcW w:w="5563" w:type="dxa"/>
          </w:tcPr>
          <w:p w:rsidR="000B4921" w:rsidRPr="00E84B04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191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E84B04" w:rsidRDefault="001B03F6" w:rsidP="00E84B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3</w:t>
            </w:r>
            <w:r w:rsidR="000B4921" w:rsidRPr="00E84B04">
              <w:rPr>
                <w:sz w:val="28"/>
                <w:szCs w:val="28"/>
              </w:rPr>
              <w:t xml:space="preserve"> балла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1.7</w:t>
            </w:r>
          </w:p>
        </w:tc>
        <w:tc>
          <w:tcPr>
            <w:tcW w:w="5563" w:type="dxa"/>
          </w:tcPr>
          <w:p w:rsidR="000B4921" w:rsidRPr="00E84B04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 xml:space="preserve">Средний балл государственной итоговой аттестации выпускников 9 класса по </w:t>
            </w:r>
            <w:r w:rsidRPr="00E84B04">
              <w:rPr>
                <w:sz w:val="28"/>
                <w:szCs w:val="28"/>
              </w:rPr>
              <w:lastRenderedPageBreak/>
              <w:t>математике</w:t>
            </w:r>
          </w:p>
        </w:tc>
        <w:tc>
          <w:tcPr>
            <w:tcW w:w="3191" w:type="dxa"/>
          </w:tcPr>
          <w:p w:rsidR="000B4921" w:rsidRPr="00E84B04" w:rsidRDefault="000B4921" w:rsidP="00E84B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lastRenderedPageBreak/>
              <w:t>3 балла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191" w:type="dxa"/>
          </w:tcPr>
          <w:p w:rsidR="000B4921" w:rsidRPr="009820DC" w:rsidRDefault="00CC3487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1.9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191" w:type="dxa"/>
          </w:tcPr>
          <w:p w:rsidR="000B4921" w:rsidRPr="009820DC" w:rsidRDefault="00CC3487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1.10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 аттестации по русскому языку в общей численности выпускников 9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 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 аттестации по математике в общей численности выпускников 9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 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 w:rsidRPr="009820DC">
              <w:rPr>
                <w:sz w:val="28"/>
                <w:szCs w:val="28"/>
              </w:rPr>
              <w:lastRenderedPageBreak/>
              <w:t>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 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1.15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1.16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1.17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4921" w:rsidRPr="009820DC" w:rsidTr="005478F9">
        <w:tc>
          <w:tcPr>
            <w:tcW w:w="1417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1.18</w:t>
            </w:r>
          </w:p>
        </w:tc>
        <w:tc>
          <w:tcPr>
            <w:tcW w:w="5563" w:type="dxa"/>
          </w:tcPr>
          <w:p w:rsidR="000B4921" w:rsidRPr="00E84B04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3191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E84B04" w:rsidRDefault="00E84B04" w:rsidP="00E84B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8</w:t>
            </w:r>
            <w:r w:rsidR="000B4921" w:rsidRPr="00E84B04">
              <w:rPr>
                <w:sz w:val="28"/>
                <w:szCs w:val="28"/>
              </w:rPr>
              <w:t>чел./</w:t>
            </w:r>
            <w:r w:rsidRPr="00E84B04">
              <w:rPr>
                <w:sz w:val="28"/>
                <w:szCs w:val="28"/>
              </w:rPr>
              <w:t>66,6</w:t>
            </w:r>
            <w:r w:rsidR="000B4921" w:rsidRPr="00E84B04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1.19</w:t>
            </w:r>
          </w:p>
        </w:tc>
        <w:tc>
          <w:tcPr>
            <w:tcW w:w="5563" w:type="dxa"/>
          </w:tcPr>
          <w:p w:rsidR="000B4921" w:rsidRPr="00E84B04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 xml:space="preserve">Численность/удельный вес численности обучающихся - победителей, призеров олимпиад, смотров, конкурсов, в общей </w:t>
            </w:r>
            <w:proofErr w:type="gramStart"/>
            <w:r w:rsidRPr="00E84B04">
              <w:rPr>
                <w:sz w:val="28"/>
                <w:szCs w:val="28"/>
              </w:rPr>
              <w:lastRenderedPageBreak/>
              <w:t>численности</w:t>
            </w:r>
            <w:proofErr w:type="gramEnd"/>
            <w:r w:rsidRPr="00E84B04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3191" w:type="dxa"/>
          </w:tcPr>
          <w:p w:rsidR="000B4921" w:rsidRPr="00E84B04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E84B04" w:rsidRDefault="00E84B04" w:rsidP="00E84B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84B04">
              <w:rPr>
                <w:sz w:val="28"/>
                <w:szCs w:val="28"/>
              </w:rPr>
              <w:t>4 чел./33,3</w:t>
            </w:r>
            <w:r w:rsidR="000B4921" w:rsidRPr="00E84B04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1.19.1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3191" w:type="dxa"/>
          </w:tcPr>
          <w:p w:rsidR="000B4921" w:rsidRPr="009820DC" w:rsidRDefault="00E84B0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1.19.2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3191" w:type="dxa"/>
          </w:tcPr>
          <w:p w:rsidR="000B4921" w:rsidRPr="009820DC" w:rsidRDefault="001B03F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1.19.3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 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1.20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 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820DC">
              <w:rPr>
                <w:sz w:val="28"/>
                <w:szCs w:val="28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52444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0 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чел./0%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1.24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52444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6</w:t>
            </w:r>
            <w:r w:rsidR="000B4921" w:rsidRPr="009820DC">
              <w:rPr>
                <w:sz w:val="28"/>
                <w:szCs w:val="28"/>
              </w:rPr>
              <w:t xml:space="preserve"> человек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1.25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52444D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3 </w:t>
            </w:r>
            <w:r w:rsidR="000B4921" w:rsidRPr="009820DC">
              <w:rPr>
                <w:sz w:val="28"/>
                <w:szCs w:val="28"/>
              </w:rPr>
              <w:t>чел./</w:t>
            </w:r>
            <w:r w:rsidRPr="009820DC">
              <w:rPr>
                <w:sz w:val="28"/>
                <w:szCs w:val="28"/>
              </w:rPr>
              <w:t xml:space="preserve">50 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1.26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Численность/удельный вес численности </w:t>
            </w:r>
            <w:r w:rsidRPr="009820DC">
              <w:rPr>
                <w:sz w:val="28"/>
                <w:szCs w:val="28"/>
              </w:rPr>
              <w:lastRenderedPageBreak/>
              <w:t>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1B03F6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2</w:t>
            </w:r>
            <w:r w:rsidR="000B4921" w:rsidRPr="009820DC">
              <w:rPr>
                <w:sz w:val="28"/>
                <w:szCs w:val="28"/>
              </w:rPr>
              <w:t>чел./</w:t>
            </w:r>
            <w:r w:rsidR="0052444D" w:rsidRPr="009820DC">
              <w:rPr>
                <w:sz w:val="28"/>
                <w:szCs w:val="28"/>
              </w:rPr>
              <w:t>33,3%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1.27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Pr="009820DC">
              <w:rPr>
                <w:sz w:val="28"/>
                <w:szCs w:val="28"/>
              </w:rPr>
              <w:t>33,3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1.28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B3405F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1.29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0B4921" w:rsidRPr="009820DC">
              <w:rPr>
                <w:sz w:val="28"/>
                <w:szCs w:val="28"/>
              </w:rPr>
              <w:t>./</w:t>
            </w:r>
            <w:r w:rsidRPr="009820DC">
              <w:rPr>
                <w:sz w:val="28"/>
                <w:szCs w:val="28"/>
              </w:rPr>
              <w:t>33,3%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1.29.1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Высшая</w:t>
            </w:r>
          </w:p>
        </w:tc>
        <w:tc>
          <w:tcPr>
            <w:tcW w:w="3191" w:type="dxa"/>
          </w:tcPr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1.29.2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Первая</w:t>
            </w:r>
          </w:p>
        </w:tc>
        <w:tc>
          <w:tcPr>
            <w:tcW w:w="3191" w:type="dxa"/>
          </w:tcPr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Pr="009820DC">
              <w:rPr>
                <w:sz w:val="28"/>
                <w:szCs w:val="28"/>
              </w:rPr>
              <w:t>33,3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1.30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1.30.1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До 5 лет</w:t>
            </w:r>
          </w:p>
        </w:tc>
        <w:tc>
          <w:tcPr>
            <w:tcW w:w="3191" w:type="dxa"/>
          </w:tcPr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2 </w:t>
            </w:r>
            <w:r w:rsidR="000B4921" w:rsidRPr="009820DC">
              <w:rPr>
                <w:sz w:val="28"/>
                <w:szCs w:val="28"/>
              </w:rPr>
              <w:t>чел./</w:t>
            </w:r>
            <w:r w:rsidRPr="009820DC">
              <w:rPr>
                <w:sz w:val="28"/>
                <w:szCs w:val="28"/>
              </w:rPr>
              <w:t>33,3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1.30.2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Свыше 30 лет</w:t>
            </w:r>
          </w:p>
        </w:tc>
        <w:tc>
          <w:tcPr>
            <w:tcW w:w="3191" w:type="dxa"/>
          </w:tcPr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1 </w:t>
            </w:r>
            <w:r w:rsidR="000B4921" w:rsidRPr="009820DC">
              <w:rPr>
                <w:sz w:val="28"/>
                <w:szCs w:val="28"/>
              </w:rPr>
              <w:t>чел./1</w:t>
            </w:r>
            <w:r w:rsidRPr="009820DC">
              <w:rPr>
                <w:sz w:val="28"/>
                <w:szCs w:val="28"/>
              </w:rPr>
              <w:t>6</w:t>
            </w:r>
            <w:r w:rsidR="000B4921" w:rsidRPr="009820DC">
              <w:rPr>
                <w:sz w:val="28"/>
                <w:szCs w:val="28"/>
              </w:rPr>
              <w:t>,</w:t>
            </w:r>
            <w:r w:rsidRPr="009820DC">
              <w:rPr>
                <w:sz w:val="28"/>
                <w:szCs w:val="28"/>
              </w:rPr>
              <w:t>6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Pr="009820DC">
              <w:rPr>
                <w:sz w:val="28"/>
                <w:szCs w:val="28"/>
              </w:rPr>
              <w:t>33,3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="00B3405F"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9820D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 работников, прошедших за последние 5 лет повышение квалификации/профессиональную 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 работников</w:t>
            </w:r>
            <w:proofErr w:type="gramEnd"/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4</w:t>
            </w:r>
            <w:r w:rsidR="000B4921" w:rsidRPr="009820DC">
              <w:rPr>
                <w:sz w:val="28"/>
                <w:szCs w:val="28"/>
              </w:rPr>
              <w:t xml:space="preserve"> чел./</w:t>
            </w:r>
            <w:r w:rsidRPr="009820DC">
              <w:rPr>
                <w:sz w:val="28"/>
                <w:szCs w:val="28"/>
              </w:rPr>
              <w:t>66,6%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1.34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 работников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7 чел./10</w:t>
            </w:r>
            <w:r w:rsidR="00B3405F" w:rsidRPr="009820DC">
              <w:rPr>
                <w:sz w:val="28"/>
                <w:szCs w:val="28"/>
              </w:rPr>
              <w:t>0</w:t>
            </w:r>
            <w:r w:rsidR="000B4921" w:rsidRPr="009820DC">
              <w:rPr>
                <w:sz w:val="28"/>
                <w:szCs w:val="28"/>
              </w:rPr>
              <w:t>%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b/>
                <w:sz w:val="28"/>
                <w:szCs w:val="28"/>
              </w:rPr>
            </w:pPr>
            <w:r w:rsidRPr="009820DC">
              <w:rPr>
                <w:b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3191" w:type="dxa"/>
          </w:tcPr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0,66</w:t>
            </w:r>
            <w:r w:rsidR="000B4921" w:rsidRPr="009820DC">
              <w:rPr>
                <w:sz w:val="28"/>
                <w:szCs w:val="28"/>
              </w:rPr>
              <w:t xml:space="preserve"> ед.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191" w:type="dxa"/>
          </w:tcPr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1968</w:t>
            </w:r>
            <w:r w:rsidR="000B4921" w:rsidRPr="009820DC">
              <w:rPr>
                <w:sz w:val="28"/>
                <w:szCs w:val="28"/>
              </w:rPr>
              <w:t>экз.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нет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2.4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Наличие читального зала библиотеки, в том числе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2.4.1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 обеспечением возможности работы на стационарных компьютерах или с использованием переносных компьютеров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2.4.2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 xml:space="preserve">С </w:t>
            </w:r>
            <w:proofErr w:type="spellStart"/>
            <w:r w:rsidRPr="009820DC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2.4.3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2.4.4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C30794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нет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2.4.5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да</w:t>
            </w:r>
          </w:p>
        </w:tc>
      </w:tr>
      <w:tr w:rsidR="000B4921" w:rsidRPr="009820DC" w:rsidTr="005478F9">
        <w:tc>
          <w:tcPr>
            <w:tcW w:w="1417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2.5</w:t>
            </w:r>
          </w:p>
        </w:tc>
        <w:tc>
          <w:tcPr>
            <w:tcW w:w="5563" w:type="dxa"/>
          </w:tcPr>
          <w:p w:rsidR="000B4921" w:rsidRPr="009820DC" w:rsidRDefault="000B4921" w:rsidP="009820DC">
            <w:pPr>
              <w:spacing w:line="360" w:lineRule="auto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191" w:type="dxa"/>
          </w:tcPr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B4921" w:rsidRPr="009820DC" w:rsidRDefault="000B4921" w:rsidP="009820D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820DC">
              <w:rPr>
                <w:sz w:val="28"/>
                <w:szCs w:val="28"/>
              </w:rPr>
              <w:t>0 чел./0%</w:t>
            </w:r>
          </w:p>
        </w:tc>
      </w:tr>
    </w:tbl>
    <w:p w:rsidR="000B4921" w:rsidRPr="009820DC" w:rsidRDefault="000B4921" w:rsidP="009820DC">
      <w:pPr>
        <w:pStyle w:val="ConsPlusNonformat"/>
        <w:widowControl/>
        <w:spacing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3A0463" w:rsidRPr="003B5F0C" w:rsidRDefault="003A0463" w:rsidP="003A0463">
      <w:pPr>
        <w:jc w:val="both"/>
      </w:pPr>
    </w:p>
    <w:sectPr w:rsidR="003A0463" w:rsidRPr="003B5F0C" w:rsidSect="00152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9AB" w:rsidRDefault="000139AB" w:rsidP="008756AB">
      <w:r>
        <w:separator/>
      </w:r>
    </w:p>
  </w:endnote>
  <w:endnote w:type="continuationSeparator" w:id="1">
    <w:p w:rsidR="000139AB" w:rsidRDefault="000139AB" w:rsidP="0087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24036"/>
    </w:sdtPr>
    <w:sdtContent>
      <w:p w:rsidR="000139AB" w:rsidRDefault="000139AB">
        <w:pPr>
          <w:pStyle w:val="af2"/>
          <w:jc w:val="right"/>
        </w:pPr>
        <w:fldSimple w:instr=" PAGE   \* MERGEFORMAT ">
          <w:r w:rsidR="00E84B04">
            <w:rPr>
              <w:noProof/>
            </w:rPr>
            <w:t>34</w:t>
          </w:r>
        </w:fldSimple>
      </w:p>
    </w:sdtContent>
  </w:sdt>
  <w:p w:rsidR="000139AB" w:rsidRDefault="000139A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9AB" w:rsidRDefault="000139AB" w:rsidP="008756AB">
      <w:r>
        <w:separator/>
      </w:r>
    </w:p>
  </w:footnote>
  <w:footnote w:type="continuationSeparator" w:id="1">
    <w:p w:rsidR="000139AB" w:rsidRDefault="000139AB" w:rsidP="00875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00000018"/>
    <w:multiLevelType w:val="singleLevel"/>
    <w:tmpl w:val="00000018"/>
    <w:name w:val="WW8Num35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>
    <w:nsid w:val="00000023"/>
    <w:multiLevelType w:val="multilevel"/>
    <w:tmpl w:val="00000023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4">
    <w:nsid w:val="00F850A4"/>
    <w:multiLevelType w:val="hybridMultilevel"/>
    <w:tmpl w:val="83D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16522"/>
    <w:multiLevelType w:val="hybridMultilevel"/>
    <w:tmpl w:val="3F3AF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D48A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0C2C6F"/>
    <w:multiLevelType w:val="hybridMultilevel"/>
    <w:tmpl w:val="CE06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27FA5"/>
    <w:multiLevelType w:val="multilevel"/>
    <w:tmpl w:val="2530E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C411356"/>
    <w:multiLevelType w:val="multilevel"/>
    <w:tmpl w:val="7774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20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44091"/>
    <w:multiLevelType w:val="hybridMultilevel"/>
    <w:tmpl w:val="71FE8C58"/>
    <w:lvl w:ilvl="0" w:tplc="B25ABB3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ED0E4A"/>
    <w:multiLevelType w:val="hybridMultilevel"/>
    <w:tmpl w:val="D52C9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AB0495"/>
    <w:multiLevelType w:val="hybridMultilevel"/>
    <w:tmpl w:val="305224DC"/>
    <w:lvl w:ilvl="0" w:tplc="91C477D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B63A7"/>
    <w:multiLevelType w:val="hybridMultilevel"/>
    <w:tmpl w:val="120A64FC"/>
    <w:lvl w:ilvl="0" w:tplc="6F72C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8D5253C"/>
    <w:multiLevelType w:val="multilevel"/>
    <w:tmpl w:val="17B8409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5">
    <w:nsid w:val="3B9579CA"/>
    <w:multiLevelType w:val="hybridMultilevel"/>
    <w:tmpl w:val="1CBA8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627D6"/>
    <w:multiLevelType w:val="hybridMultilevel"/>
    <w:tmpl w:val="DAA0D23E"/>
    <w:lvl w:ilvl="0" w:tplc="31FA94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7293C"/>
    <w:multiLevelType w:val="hybridMultilevel"/>
    <w:tmpl w:val="3F02B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9E6688"/>
    <w:multiLevelType w:val="multilevel"/>
    <w:tmpl w:val="9642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503C9"/>
    <w:multiLevelType w:val="hybridMultilevel"/>
    <w:tmpl w:val="CCF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576F1"/>
    <w:multiLevelType w:val="hybridMultilevel"/>
    <w:tmpl w:val="89C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456F0"/>
    <w:multiLevelType w:val="hybridMultilevel"/>
    <w:tmpl w:val="F23A1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DF6707"/>
    <w:multiLevelType w:val="hybridMultilevel"/>
    <w:tmpl w:val="92848002"/>
    <w:lvl w:ilvl="0" w:tplc="B700F02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6B2014"/>
    <w:multiLevelType w:val="hybridMultilevel"/>
    <w:tmpl w:val="44BC5E76"/>
    <w:lvl w:ilvl="0" w:tplc="D3A021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047966"/>
    <w:multiLevelType w:val="hybridMultilevel"/>
    <w:tmpl w:val="316A1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6D52B8"/>
    <w:multiLevelType w:val="multilevel"/>
    <w:tmpl w:val="69E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41F24"/>
    <w:multiLevelType w:val="hybridMultilevel"/>
    <w:tmpl w:val="23D8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63E3A"/>
    <w:multiLevelType w:val="hybridMultilevel"/>
    <w:tmpl w:val="91A88416"/>
    <w:lvl w:ilvl="0" w:tplc="D326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8"/>
  </w:num>
  <w:num w:numId="5">
    <w:abstractNumId w:val="10"/>
  </w:num>
  <w:num w:numId="6">
    <w:abstractNumId w:val="14"/>
  </w:num>
  <w:num w:numId="7">
    <w:abstractNumId w:val="12"/>
  </w:num>
  <w:num w:numId="8">
    <w:abstractNumId w:val="27"/>
  </w:num>
  <w:num w:numId="9">
    <w:abstractNumId w:val="23"/>
  </w:num>
  <w:num w:numId="10">
    <w:abstractNumId w:val="20"/>
  </w:num>
  <w:num w:numId="11">
    <w:abstractNumId w:val="4"/>
  </w:num>
  <w:num w:numId="12">
    <w:abstractNumId w:val="25"/>
  </w:num>
  <w:num w:numId="13">
    <w:abstractNumId w:val="13"/>
  </w:num>
  <w:num w:numId="14">
    <w:abstractNumId w:val="19"/>
  </w:num>
  <w:num w:numId="15">
    <w:abstractNumId w:val="24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</w:num>
  <w:num w:numId="20">
    <w:abstractNumId w:val="15"/>
  </w:num>
  <w:num w:numId="21">
    <w:abstractNumId w:val="16"/>
  </w:num>
  <w:num w:numId="22">
    <w:abstractNumId w:val="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</w:num>
  <w:num w:numId="26">
    <w:abstractNumId w:val="7"/>
  </w:num>
  <w:num w:numId="27">
    <w:abstractNumId w:val="1"/>
  </w:num>
  <w:num w:numId="28">
    <w:abstractNumId w:val="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820459"/>
    <w:rsid w:val="00011610"/>
    <w:rsid w:val="000139AB"/>
    <w:rsid w:val="00014287"/>
    <w:rsid w:val="00014B97"/>
    <w:rsid w:val="00016FA9"/>
    <w:rsid w:val="00034E8A"/>
    <w:rsid w:val="00035E0E"/>
    <w:rsid w:val="00042CCC"/>
    <w:rsid w:val="00071B84"/>
    <w:rsid w:val="0007348D"/>
    <w:rsid w:val="00096EEA"/>
    <w:rsid w:val="0009758F"/>
    <w:rsid w:val="000A031C"/>
    <w:rsid w:val="000B4921"/>
    <w:rsid w:val="000C2336"/>
    <w:rsid w:val="000C4896"/>
    <w:rsid w:val="000D54C9"/>
    <w:rsid w:val="000E1FB1"/>
    <w:rsid w:val="000E3B6C"/>
    <w:rsid w:val="000E4631"/>
    <w:rsid w:val="000F5F7D"/>
    <w:rsid w:val="000F676F"/>
    <w:rsid w:val="000F7CC1"/>
    <w:rsid w:val="00103DBC"/>
    <w:rsid w:val="001058D6"/>
    <w:rsid w:val="001062D8"/>
    <w:rsid w:val="00110394"/>
    <w:rsid w:val="00112F8E"/>
    <w:rsid w:val="0013312B"/>
    <w:rsid w:val="001403F9"/>
    <w:rsid w:val="00145F8D"/>
    <w:rsid w:val="001471BD"/>
    <w:rsid w:val="00152818"/>
    <w:rsid w:val="00153052"/>
    <w:rsid w:val="001633C5"/>
    <w:rsid w:val="00164E5D"/>
    <w:rsid w:val="001650F1"/>
    <w:rsid w:val="00172B81"/>
    <w:rsid w:val="001823D4"/>
    <w:rsid w:val="00187408"/>
    <w:rsid w:val="00193F3F"/>
    <w:rsid w:val="001B03F6"/>
    <w:rsid w:val="001B45AC"/>
    <w:rsid w:val="001D3AF1"/>
    <w:rsid w:val="001E1B8D"/>
    <w:rsid w:val="001E38BB"/>
    <w:rsid w:val="001F1DA6"/>
    <w:rsid w:val="00200511"/>
    <w:rsid w:val="00240016"/>
    <w:rsid w:val="00246F32"/>
    <w:rsid w:val="00252355"/>
    <w:rsid w:val="0025514A"/>
    <w:rsid w:val="00280D29"/>
    <w:rsid w:val="00293C72"/>
    <w:rsid w:val="00296713"/>
    <w:rsid w:val="002A0D44"/>
    <w:rsid w:val="002F5D60"/>
    <w:rsid w:val="002F7619"/>
    <w:rsid w:val="0031145A"/>
    <w:rsid w:val="00325523"/>
    <w:rsid w:val="00326622"/>
    <w:rsid w:val="00331A8E"/>
    <w:rsid w:val="00335C7E"/>
    <w:rsid w:val="00344E77"/>
    <w:rsid w:val="00390EE7"/>
    <w:rsid w:val="003A0463"/>
    <w:rsid w:val="003B14F7"/>
    <w:rsid w:val="003B2103"/>
    <w:rsid w:val="003B6D4A"/>
    <w:rsid w:val="003D65A5"/>
    <w:rsid w:val="003D684A"/>
    <w:rsid w:val="003F2F80"/>
    <w:rsid w:val="00411D2E"/>
    <w:rsid w:val="004204D5"/>
    <w:rsid w:val="00425439"/>
    <w:rsid w:val="00430D4B"/>
    <w:rsid w:val="004614FD"/>
    <w:rsid w:val="004642D3"/>
    <w:rsid w:val="00464A6A"/>
    <w:rsid w:val="00492532"/>
    <w:rsid w:val="004D0F66"/>
    <w:rsid w:val="004F10D5"/>
    <w:rsid w:val="004F7EFE"/>
    <w:rsid w:val="00503651"/>
    <w:rsid w:val="005065EC"/>
    <w:rsid w:val="00512F10"/>
    <w:rsid w:val="00517B42"/>
    <w:rsid w:val="0052003D"/>
    <w:rsid w:val="005234F2"/>
    <w:rsid w:val="0052444D"/>
    <w:rsid w:val="005270FB"/>
    <w:rsid w:val="005478F9"/>
    <w:rsid w:val="00557119"/>
    <w:rsid w:val="005646BC"/>
    <w:rsid w:val="0057724A"/>
    <w:rsid w:val="00580D2C"/>
    <w:rsid w:val="00594E39"/>
    <w:rsid w:val="005A52FB"/>
    <w:rsid w:val="005D7201"/>
    <w:rsid w:val="005F15FB"/>
    <w:rsid w:val="00607D84"/>
    <w:rsid w:val="00607D8A"/>
    <w:rsid w:val="00636241"/>
    <w:rsid w:val="00637CF8"/>
    <w:rsid w:val="00650357"/>
    <w:rsid w:val="006820CD"/>
    <w:rsid w:val="00683EF3"/>
    <w:rsid w:val="006A6DD1"/>
    <w:rsid w:val="006B4756"/>
    <w:rsid w:val="006C680F"/>
    <w:rsid w:val="006D7A0C"/>
    <w:rsid w:val="006E0200"/>
    <w:rsid w:val="00733DC4"/>
    <w:rsid w:val="007837D4"/>
    <w:rsid w:val="007875D8"/>
    <w:rsid w:val="00794457"/>
    <w:rsid w:val="007D4C2E"/>
    <w:rsid w:val="007F557D"/>
    <w:rsid w:val="0080648C"/>
    <w:rsid w:val="00820459"/>
    <w:rsid w:val="00825305"/>
    <w:rsid w:val="00831B85"/>
    <w:rsid w:val="00833319"/>
    <w:rsid w:val="00834C5F"/>
    <w:rsid w:val="00843214"/>
    <w:rsid w:val="00847B63"/>
    <w:rsid w:val="00853D14"/>
    <w:rsid w:val="00860E9A"/>
    <w:rsid w:val="0086523E"/>
    <w:rsid w:val="00873005"/>
    <w:rsid w:val="008756AB"/>
    <w:rsid w:val="008879EC"/>
    <w:rsid w:val="00890344"/>
    <w:rsid w:val="008A38D2"/>
    <w:rsid w:val="008B3FF6"/>
    <w:rsid w:val="008E41BA"/>
    <w:rsid w:val="008E6A46"/>
    <w:rsid w:val="008F01AF"/>
    <w:rsid w:val="008F47C6"/>
    <w:rsid w:val="00920324"/>
    <w:rsid w:val="00927A2E"/>
    <w:rsid w:val="009302FA"/>
    <w:rsid w:val="009374EA"/>
    <w:rsid w:val="00947ED3"/>
    <w:rsid w:val="00952499"/>
    <w:rsid w:val="00964AD8"/>
    <w:rsid w:val="0097514B"/>
    <w:rsid w:val="009820DC"/>
    <w:rsid w:val="00997FF1"/>
    <w:rsid w:val="009F21B6"/>
    <w:rsid w:val="009F589C"/>
    <w:rsid w:val="00A33903"/>
    <w:rsid w:val="00A77960"/>
    <w:rsid w:val="00AA42B3"/>
    <w:rsid w:val="00AC1F66"/>
    <w:rsid w:val="00AD0085"/>
    <w:rsid w:val="00AD1612"/>
    <w:rsid w:val="00AE3212"/>
    <w:rsid w:val="00AF258D"/>
    <w:rsid w:val="00B01F43"/>
    <w:rsid w:val="00B2314B"/>
    <w:rsid w:val="00B3405F"/>
    <w:rsid w:val="00B77D6B"/>
    <w:rsid w:val="00B97F16"/>
    <w:rsid w:val="00BC5979"/>
    <w:rsid w:val="00BF594D"/>
    <w:rsid w:val="00BF67BA"/>
    <w:rsid w:val="00C007D4"/>
    <w:rsid w:val="00C30794"/>
    <w:rsid w:val="00C37AC1"/>
    <w:rsid w:val="00C56A8E"/>
    <w:rsid w:val="00C6062D"/>
    <w:rsid w:val="00C87E5F"/>
    <w:rsid w:val="00CA472A"/>
    <w:rsid w:val="00CC3487"/>
    <w:rsid w:val="00CC63BB"/>
    <w:rsid w:val="00CE1904"/>
    <w:rsid w:val="00CF2D7D"/>
    <w:rsid w:val="00CF3131"/>
    <w:rsid w:val="00D20735"/>
    <w:rsid w:val="00D26863"/>
    <w:rsid w:val="00D360E6"/>
    <w:rsid w:val="00D36978"/>
    <w:rsid w:val="00D36EBC"/>
    <w:rsid w:val="00D4080B"/>
    <w:rsid w:val="00D41BED"/>
    <w:rsid w:val="00D527F6"/>
    <w:rsid w:val="00D651CF"/>
    <w:rsid w:val="00D65BC3"/>
    <w:rsid w:val="00D75CC2"/>
    <w:rsid w:val="00D83349"/>
    <w:rsid w:val="00D918F5"/>
    <w:rsid w:val="00DD0CF0"/>
    <w:rsid w:val="00DD2E53"/>
    <w:rsid w:val="00DF2D2D"/>
    <w:rsid w:val="00DF36AA"/>
    <w:rsid w:val="00E267BB"/>
    <w:rsid w:val="00E30857"/>
    <w:rsid w:val="00E44685"/>
    <w:rsid w:val="00E51BE0"/>
    <w:rsid w:val="00E821BA"/>
    <w:rsid w:val="00E84B04"/>
    <w:rsid w:val="00E87C1D"/>
    <w:rsid w:val="00E9123C"/>
    <w:rsid w:val="00EA4674"/>
    <w:rsid w:val="00EB105C"/>
    <w:rsid w:val="00EC6071"/>
    <w:rsid w:val="00EE4E28"/>
    <w:rsid w:val="00EF47C1"/>
    <w:rsid w:val="00F014C6"/>
    <w:rsid w:val="00F26B42"/>
    <w:rsid w:val="00F2715B"/>
    <w:rsid w:val="00F3735D"/>
    <w:rsid w:val="00F4517C"/>
    <w:rsid w:val="00F46B46"/>
    <w:rsid w:val="00F518B8"/>
    <w:rsid w:val="00F606D0"/>
    <w:rsid w:val="00F74E81"/>
    <w:rsid w:val="00F85F08"/>
    <w:rsid w:val="00F94F57"/>
    <w:rsid w:val="00FA20C6"/>
    <w:rsid w:val="00FD13CA"/>
    <w:rsid w:val="00FD580F"/>
    <w:rsid w:val="00FD5F1A"/>
    <w:rsid w:val="00FE0515"/>
    <w:rsid w:val="00FE4C68"/>
    <w:rsid w:val="00FE73C8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3F9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403F9"/>
    <w:pPr>
      <w:ind w:left="720"/>
      <w:contextualSpacing/>
    </w:pPr>
  </w:style>
  <w:style w:type="character" w:styleId="a5">
    <w:name w:val="Hyperlink"/>
    <w:basedOn w:val="a0"/>
    <w:uiPriority w:val="99"/>
    <w:rsid w:val="00607D84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607D84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07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607D8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07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07D84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07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екст сноски"/>
    <w:basedOn w:val="a"/>
    <w:rsid w:val="00607D84"/>
    <w:pPr>
      <w:autoSpaceDE w:val="0"/>
      <w:autoSpaceDN w:val="0"/>
    </w:pPr>
  </w:style>
  <w:style w:type="table" w:styleId="ad">
    <w:name w:val="Table Grid"/>
    <w:basedOn w:val="a1"/>
    <w:rsid w:val="00E912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594E3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">
    <w:name w:val="Знак"/>
    <w:basedOn w:val="a"/>
    <w:rsid w:val="000F6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7B6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qFormat/>
    <w:rsid w:val="00193F3F"/>
    <w:rPr>
      <w:i/>
      <w:iCs/>
    </w:rPr>
  </w:style>
  <w:style w:type="character" w:styleId="af1">
    <w:name w:val="Strong"/>
    <w:basedOn w:val="a0"/>
    <w:qFormat/>
    <w:rsid w:val="00193F3F"/>
    <w:rPr>
      <w:b/>
      <w:bCs/>
    </w:rPr>
  </w:style>
  <w:style w:type="paragraph" w:styleId="af2">
    <w:name w:val="footer"/>
    <w:basedOn w:val="a"/>
    <w:link w:val="af3"/>
    <w:uiPriority w:val="99"/>
    <w:rsid w:val="005A52F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5A52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527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046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1"/>
    <w:qFormat/>
    <w:rsid w:val="003A0463"/>
    <w:pPr>
      <w:spacing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9203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32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C37AC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gin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ovoaginka.ucoz.ru/index/informacija_o_shkole/0-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140E-9D83-4132-81AE-81F672D8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34</Pages>
  <Words>6341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ненинка</Company>
  <LinksUpToDate>false</LinksUpToDate>
  <CharactersWithSpaces>42406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ненинка</dc:creator>
  <cp:lastModifiedBy>Школа</cp:lastModifiedBy>
  <cp:revision>65</cp:revision>
  <cp:lastPrinted>2015-07-15T10:49:00Z</cp:lastPrinted>
  <dcterms:created xsi:type="dcterms:W3CDTF">2014-08-04T00:56:00Z</dcterms:created>
  <dcterms:modified xsi:type="dcterms:W3CDTF">2015-07-15T10:51:00Z</dcterms:modified>
</cp:coreProperties>
</file>